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ody>
    <w:p w:rsidR="00000000" w:rsidDel="00000000" w:rsidP="00000000" w:rsidRDefault="00000000" w:rsidRPr="00000000">
      <w:pPr>
        <w:contextualSpacing w:val="0"/>
        <w:jc w:val="center"/>
        <w:rPr>
          <w:b w:val="0"/>
          <w:sz w:val="28"/>
          <w:szCs w:val="28"/>
          <w:vertAlign w:val="baseline"/>
        </w:rPr>
      </w:pPr>
      <w:r w:rsidDel="00000000" w:rsidR="00000000" w:rsidRPr="00000000">
        <w:rPr>
          <w:rtl w:val="0"/>
        </w:rPr>
      </w:r>
    </w:p>
    <w:p w:rsidR="00000000" w:rsidDel="00000000" w:rsidP="00000000" w:rsidRDefault="00000000" w:rsidRPr="00000000">
      <w:pPr>
        <w:contextualSpacing w:val="0"/>
        <w:jc w:val="center"/>
        <w:rPr>
          <w:b w:val="0"/>
          <w:sz w:val="28"/>
          <w:szCs w:val="28"/>
          <w:vertAlign w:val="baseline"/>
        </w:rPr>
      </w:pPr>
      <w:r w:rsidDel="00000000" w:rsidR="00000000" w:rsidRPr="00000000">
        <w:rPr>
          <w:rtl w:val="0"/>
        </w:rPr>
      </w:r>
    </w:p>
    <w:p w:rsidR="00000000" w:rsidDel="00000000" w:rsidP="00000000" w:rsidRDefault="00000000" w:rsidRPr="00000000">
      <w:pPr>
        <w:contextualSpacing w:val="0"/>
        <w:jc w:val="center"/>
        <w:rPr>
          <w:b w:val="0"/>
          <w:sz w:val="28"/>
          <w:szCs w:val="28"/>
          <w:vertAlign w:val="baseline"/>
        </w:rPr>
      </w:pPr>
      <w:r w:rsidDel="00000000" w:rsidR="00000000" w:rsidRPr="00000000">
        <w:rPr>
          <w:rtl w:val="0"/>
        </w:rPr>
      </w:r>
    </w:p>
    <w:p w:rsidR="00000000" w:rsidDel="00000000" w:rsidP="00000000" w:rsidRDefault="00000000" w:rsidRPr="00000000">
      <w:pPr>
        <w:contextualSpacing w:val="0"/>
        <w:jc w:val="center"/>
        <w:rPr>
          <w:b w:val="0"/>
          <w:sz w:val="28"/>
          <w:szCs w:val="28"/>
          <w:vertAlign w:val="baseline"/>
        </w:rPr>
      </w:pPr>
      <w:r w:rsidDel="00000000" w:rsidR="00000000" w:rsidRPr="00000000">
        <w:rPr>
          <w:rtl w:val="0"/>
        </w:rPr>
      </w:r>
    </w:p>
    <w:p w:rsidR="00000000" w:rsidDel="00000000" w:rsidP="00000000" w:rsidRDefault="00000000" w:rsidRPr="00000000">
      <w:pPr>
        <w:contextualSpacing w:val="0"/>
        <w:jc w:val="center"/>
        <w:rPr>
          <w:b w:val="0"/>
          <w:sz w:val="28"/>
          <w:szCs w:val="28"/>
          <w:vertAlign w:val="baseline"/>
        </w:rPr>
      </w:pPr>
      <w:r w:rsidDel="00000000" w:rsidR="00000000" w:rsidRPr="00000000">
        <w:rPr>
          <w:rtl w:val="0"/>
        </w:rPr>
      </w:r>
    </w:p>
    <w:p w:rsidR="00000000" w:rsidDel="00000000" w:rsidP="00000000" w:rsidRDefault="00000000" w:rsidRPr="00000000">
      <w:pPr>
        <w:contextualSpacing w:val="0"/>
        <w:jc w:val="center"/>
        <w:rPr>
          <w:b w:val="0"/>
          <w:sz w:val="28"/>
          <w:szCs w:val="28"/>
          <w:vertAlign w:val="baseline"/>
        </w:rPr>
      </w:pPr>
      <w:r w:rsidDel="00000000" w:rsidR="00000000" w:rsidRPr="00000000">
        <w:rPr>
          <w:rtl w:val="0"/>
        </w:rPr>
      </w:r>
    </w:p>
    <w:p w:rsidR="00000000" w:rsidDel="00000000" w:rsidP="00000000" w:rsidRDefault="00000000" w:rsidRPr="00000000">
      <w:pPr>
        <w:contextualSpacing w:val="0"/>
        <w:jc w:val="center"/>
        <w:rPr>
          <w:b w:val="0"/>
          <w:sz w:val="28"/>
          <w:szCs w:val="28"/>
          <w:vertAlign w:val="baseline"/>
        </w:rPr>
      </w:pPr>
      <w:r w:rsidDel="00000000" w:rsidR="00000000" w:rsidRPr="00000000">
        <w:rPr>
          <w:rtl w:val="0"/>
        </w:rPr>
      </w:r>
    </w:p>
    <w:p w:rsidR="00000000" w:rsidDel="00000000" w:rsidP="00000000" w:rsidRDefault="00000000" w:rsidRPr="00000000">
      <w:pPr>
        <w:contextualSpacing w:val="0"/>
        <w:jc w:val="center"/>
        <w:rPr>
          <w:b w:val="0"/>
          <w:sz w:val="28"/>
          <w:szCs w:val="28"/>
          <w:vertAlign w:val="baseline"/>
        </w:rPr>
      </w:pPr>
      <w:r w:rsidDel="00000000" w:rsidR="00000000" w:rsidRPr="00000000">
        <w:rPr>
          <w:rtl w:val="0"/>
        </w:rPr>
      </w:r>
    </w:p>
    <w:p w:rsidR="00000000" w:rsidDel="00000000" w:rsidP="00000000" w:rsidRDefault="00000000" w:rsidRPr="00000000">
      <w:pPr>
        <w:contextualSpacing w:val="0"/>
        <w:jc w:val="center"/>
        <w:rPr>
          <w:b w:val="0"/>
          <w:sz w:val="28"/>
          <w:szCs w:val="28"/>
          <w:vertAlign w:val="baseline"/>
        </w:rPr>
      </w:pPr>
      <w:r w:rsidDel="00000000" w:rsidR="00000000" w:rsidRPr="00000000">
        <w:rPr>
          <w:rtl w:val="0"/>
        </w:rPr>
      </w:r>
    </w:p>
    <w:p w:rsidR="00000000" w:rsidDel="00000000" w:rsidP="00000000" w:rsidRDefault="00000000" w:rsidRPr="00000000">
      <w:pPr>
        <w:contextualSpacing w:val="0"/>
        <w:jc w:val="center"/>
        <w:rPr>
          <w:b w:val="0"/>
          <w:sz w:val="28"/>
          <w:szCs w:val="28"/>
          <w:vertAlign w:val="baseline"/>
        </w:rPr>
      </w:pPr>
      <w:r w:rsidDel="00000000" w:rsidR="00000000" w:rsidRPr="00000000">
        <w:rPr>
          <w:rtl w:val="0"/>
        </w:rPr>
      </w:r>
    </w:p>
    <w:p w:rsidR="00000000" w:rsidDel="00000000" w:rsidP="00000000" w:rsidRDefault="00000000" w:rsidRPr="00000000">
      <w:pPr>
        <w:contextualSpacing w:val="0"/>
        <w:jc w:val="center"/>
        <w:rPr>
          <w:b w:val="0"/>
          <w:sz w:val="28"/>
          <w:szCs w:val="28"/>
          <w:vertAlign w:val="baseline"/>
        </w:rPr>
      </w:pPr>
      <w:r w:rsidDel="00000000" w:rsidR="00000000" w:rsidRPr="00000000">
        <w:rPr>
          <w:rtl w:val="0"/>
        </w:rPr>
      </w:r>
    </w:p>
    <w:p w:rsidR="00000000" w:rsidDel="00000000" w:rsidP="00000000" w:rsidRDefault="00000000" w:rsidRPr="00000000">
      <w:pPr>
        <w:contextualSpacing w:val="0"/>
        <w:jc w:val="center"/>
        <w:rPr>
          <w:b w:val="0"/>
          <w:sz w:val="28"/>
          <w:szCs w:val="28"/>
          <w:vertAlign w:val="baseline"/>
        </w:rPr>
      </w:pPr>
      <w:r w:rsidDel="00000000" w:rsidR="00000000" w:rsidRPr="00000000">
        <w:rPr>
          <w:rtl w:val="0"/>
        </w:rPr>
      </w:r>
    </w:p>
    <w:p w:rsidR="00000000" w:rsidDel="00000000" w:rsidP="00000000" w:rsidRDefault="00000000" w:rsidRPr="00000000">
      <w:pPr>
        <w:contextualSpacing w:val="0"/>
        <w:jc w:val="center"/>
        <w:rPr>
          <w:b w:val="0"/>
          <w:sz w:val="28"/>
          <w:szCs w:val="28"/>
          <w:vertAlign w:val="baseline"/>
        </w:rPr>
      </w:pPr>
      <w:r w:rsidDel="00000000" w:rsidR="00000000" w:rsidRPr="00000000">
        <w:rPr>
          <w:b w:val="1"/>
          <w:sz w:val="28"/>
          <w:szCs w:val="28"/>
          <w:vertAlign w:val="baseline"/>
          <w:rtl w:val="0"/>
        </w:rPr>
        <w:t xml:space="preserve">CCAC</w:t>
      </w:r>
      <w:r w:rsidDel="00000000" w:rsidR="00000000" w:rsidRPr="00000000">
        <w:rPr>
          <w:rtl w:val="0"/>
        </w:rPr>
      </w:r>
    </w:p>
    <w:p w:rsidR="00000000" w:rsidDel="00000000" w:rsidP="00000000" w:rsidRDefault="00000000" w:rsidRPr="00000000">
      <w:pPr>
        <w:contextualSpacing w:val="0"/>
        <w:jc w:val="center"/>
        <w:rPr>
          <w:b w:val="0"/>
          <w:sz w:val="28"/>
          <w:szCs w:val="28"/>
          <w:vertAlign w:val="baseline"/>
        </w:rPr>
      </w:pPr>
      <w:r w:rsidDel="00000000" w:rsidR="00000000" w:rsidRPr="00000000">
        <w:rPr>
          <w:rtl w:val="0"/>
        </w:rPr>
      </w:r>
    </w:p>
    <w:p w:rsidR="00000000" w:rsidDel="00000000" w:rsidP="00000000" w:rsidRDefault="00000000" w:rsidRPr="00000000">
      <w:pPr>
        <w:contextualSpacing w:val="0"/>
        <w:jc w:val="center"/>
        <w:rPr>
          <w:b w:val="0"/>
          <w:sz w:val="28"/>
          <w:szCs w:val="28"/>
          <w:vertAlign w:val="baseline"/>
        </w:rPr>
      </w:pPr>
      <w:r w:rsidDel="00000000" w:rsidR="00000000" w:rsidRPr="00000000">
        <w:rPr>
          <w:b w:val="1"/>
          <w:sz w:val="28"/>
          <w:szCs w:val="28"/>
          <w:vertAlign w:val="baseline"/>
          <w:rtl w:val="0"/>
        </w:rPr>
        <w:t xml:space="preserve">Center for communication </w:t>
      </w:r>
      <w:r w:rsidDel="00000000" w:rsidR="00000000" w:rsidRPr="00000000">
        <w:rPr>
          <w:rtl w:val="0"/>
        </w:rPr>
      </w:r>
    </w:p>
    <w:p w:rsidR="00000000" w:rsidDel="00000000" w:rsidP="00000000" w:rsidRDefault="00000000" w:rsidRPr="00000000">
      <w:pPr>
        <w:contextualSpacing w:val="0"/>
        <w:jc w:val="center"/>
        <w:rPr>
          <w:b w:val="0"/>
          <w:sz w:val="28"/>
          <w:szCs w:val="28"/>
          <w:vertAlign w:val="baseline"/>
        </w:rPr>
      </w:pPr>
      <w:r w:rsidDel="00000000" w:rsidR="00000000" w:rsidRPr="00000000">
        <w:rPr>
          <w:b w:val="1"/>
          <w:sz w:val="28"/>
          <w:szCs w:val="28"/>
          <w:vertAlign w:val="baseline"/>
          <w:rtl w:val="0"/>
        </w:rPr>
        <w:t xml:space="preserve">Across the Curriculum</w:t>
      </w:r>
      <w:r w:rsidDel="00000000" w:rsidR="00000000" w:rsidRPr="00000000">
        <w:rPr>
          <w:rtl w:val="0"/>
        </w:rPr>
      </w:r>
    </w:p>
    <w:p w:rsidR="00000000" w:rsidDel="00000000" w:rsidP="00000000" w:rsidRDefault="00000000" w:rsidRPr="00000000">
      <w:pPr>
        <w:contextualSpacing w:val="0"/>
        <w:jc w:val="center"/>
        <w:rPr>
          <w:b w:val="0"/>
          <w:sz w:val="28"/>
          <w:szCs w:val="28"/>
          <w:vertAlign w:val="baseline"/>
        </w:rPr>
      </w:pPr>
      <w:r w:rsidDel="00000000" w:rsidR="00000000" w:rsidRPr="00000000">
        <w:rPr>
          <w:rtl w:val="0"/>
        </w:rPr>
      </w:r>
    </w:p>
    <w:p w:rsidR="00000000" w:rsidDel="00000000" w:rsidP="00000000" w:rsidRDefault="00000000" w:rsidRPr="00000000">
      <w:pPr>
        <w:contextualSpacing w:val="0"/>
        <w:jc w:val="center"/>
        <w:rPr>
          <w:b w:val="0"/>
          <w:sz w:val="28"/>
          <w:szCs w:val="28"/>
          <w:vertAlign w:val="baseline"/>
        </w:rPr>
      </w:pPr>
      <w:r w:rsidDel="00000000" w:rsidR="00000000" w:rsidRPr="00000000">
        <w:rPr>
          <w:b w:val="1"/>
          <w:sz w:val="28"/>
          <w:szCs w:val="28"/>
          <w:vertAlign w:val="baseline"/>
          <w:rtl w:val="0"/>
        </w:rPr>
        <w:t xml:space="preserve">Office: Project Building, 2</w:t>
      </w:r>
      <w:r w:rsidDel="00000000" w:rsidR="00000000" w:rsidRPr="00000000">
        <w:rPr>
          <w:b w:val="1"/>
          <w:sz w:val="28"/>
          <w:szCs w:val="28"/>
          <w:vertAlign w:val="superscript"/>
          <w:rtl w:val="0"/>
        </w:rPr>
        <w:t xml:space="preserve">nd</w:t>
      </w:r>
      <w:r w:rsidDel="00000000" w:rsidR="00000000" w:rsidRPr="00000000">
        <w:rPr>
          <w:b w:val="1"/>
          <w:sz w:val="28"/>
          <w:szCs w:val="28"/>
          <w:vertAlign w:val="baseline"/>
          <w:rtl w:val="0"/>
        </w:rPr>
        <w:t xml:space="preserve"> Floor</w:t>
      </w:r>
      <w:r w:rsidDel="00000000" w:rsidR="00000000" w:rsidRPr="00000000">
        <w:rPr>
          <w:rtl w:val="0"/>
        </w:rPr>
      </w:r>
    </w:p>
    <w:p w:rsidR="00000000" w:rsidDel="00000000" w:rsidP="00000000" w:rsidRDefault="00000000" w:rsidRPr="00000000">
      <w:pPr>
        <w:contextualSpacing w:val="0"/>
        <w:jc w:val="center"/>
        <w:rPr>
          <w:b w:val="0"/>
          <w:sz w:val="28"/>
          <w:szCs w:val="28"/>
          <w:vertAlign w:val="baseline"/>
        </w:rPr>
      </w:pPr>
      <w:r w:rsidDel="00000000" w:rsidR="00000000" w:rsidRPr="00000000">
        <w:rPr>
          <w:rtl w:val="0"/>
        </w:rPr>
      </w:r>
    </w:p>
    <w:p w:rsidR="00000000" w:rsidDel="00000000" w:rsidP="00000000" w:rsidRDefault="00000000" w:rsidRPr="00000000">
      <w:pPr>
        <w:contextualSpacing w:val="0"/>
        <w:jc w:val="center"/>
        <w:rPr>
          <w:b w:val="0"/>
          <w:sz w:val="28"/>
          <w:szCs w:val="28"/>
          <w:vertAlign w:val="baseline"/>
        </w:rPr>
      </w:pPr>
      <w:r w:rsidDel="00000000" w:rsidR="00000000" w:rsidRPr="00000000">
        <w:rPr>
          <w:b w:val="1"/>
          <w:sz w:val="28"/>
          <w:szCs w:val="28"/>
          <w:vertAlign w:val="baseline"/>
          <w:rtl w:val="0"/>
        </w:rPr>
        <w:t xml:space="preserve">Website: </w:t>
      </w:r>
      <w:hyperlink r:id="rId6">
        <w:r w:rsidDel="00000000" w:rsidR="00000000" w:rsidRPr="00000000">
          <w:rPr>
            <w:b w:val="1"/>
            <w:color w:val="0000ff"/>
            <w:sz w:val="28"/>
            <w:szCs w:val="28"/>
            <w:u w:val="single"/>
            <w:vertAlign w:val="baseline"/>
            <w:rtl w:val="0"/>
          </w:rPr>
          <w:t xml:space="preserve">www.wpi.edu/+writing</w:t>
        </w:r>
      </w:hyperlink>
      <w:r w:rsidDel="00000000" w:rsidR="00000000" w:rsidRPr="00000000">
        <w:rPr>
          <w:rtl w:val="0"/>
        </w:rPr>
      </w:r>
    </w:p>
    <w:p w:rsidR="00000000" w:rsidDel="00000000" w:rsidP="00000000" w:rsidRDefault="00000000" w:rsidRPr="00000000">
      <w:pPr>
        <w:contextualSpacing w:val="0"/>
        <w:jc w:val="center"/>
        <w:rPr>
          <w:b w:val="0"/>
          <w:sz w:val="28"/>
          <w:szCs w:val="28"/>
          <w:vertAlign w:val="baseline"/>
        </w:rPr>
      </w:pPr>
      <w:r w:rsidDel="00000000" w:rsidR="00000000" w:rsidRPr="00000000">
        <w:rPr>
          <w:rtl w:val="0"/>
        </w:rPr>
      </w:r>
    </w:p>
    <w:p w:rsidR="00000000" w:rsidDel="00000000" w:rsidP="00000000" w:rsidRDefault="00000000" w:rsidRPr="00000000">
      <w:pPr>
        <w:contextualSpacing w:val="0"/>
        <w:jc w:val="center"/>
        <w:rPr>
          <w:b w:val="0"/>
          <w:sz w:val="28"/>
          <w:szCs w:val="28"/>
          <w:vertAlign w:val="baseline"/>
        </w:rPr>
      </w:pPr>
      <w:r w:rsidDel="00000000" w:rsidR="00000000" w:rsidRPr="00000000">
        <w:rPr>
          <w:b w:val="1"/>
          <w:sz w:val="28"/>
          <w:szCs w:val="28"/>
          <w:vertAlign w:val="baseline"/>
          <w:rtl w:val="0"/>
        </w:rPr>
        <w:t xml:space="preserve">Phone: 508 831 5503</w:t>
      </w:r>
      <w:r w:rsidDel="00000000" w:rsidR="00000000" w:rsidRPr="00000000">
        <w:rPr>
          <w:rtl w:val="0"/>
        </w:rPr>
      </w:r>
    </w:p>
    <w:p w:rsidR="00000000" w:rsidDel="00000000" w:rsidP="00000000" w:rsidRDefault="00000000" w:rsidRPr="00000000">
      <w:pPr>
        <w:contextualSpacing w:val="0"/>
        <w:jc w:val="center"/>
        <w:rPr>
          <w:b w:val="0"/>
          <w:sz w:val="28"/>
          <w:szCs w:val="28"/>
          <w:vertAlign w:val="baseline"/>
        </w:rPr>
      </w:pPr>
      <w:r w:rsidDel="00000000" w:rsidR="00000000" w:rsidRPr="00000000">
        <w:rPr>
          <w:rtl w:val="0"/>
        </w:rPr>
      </w:r>
    </w:p>
    <w:p w:rsidR="00000000" w:rsidDel="00000000" w:rsidP="00000000" w:rsidRDefault="00000000" w:rsidRPr="00000000">
      <w:pPr>
        <w:contextualSpacing w:val="0"/>
        <w:jc w:val="center"/>
        <w:rPr>
          <w:b w:val="0"/>
          <w:sz w:val="28"/>
          <w:szCs w:val="28"/>
          <w:vertAlign w:val="baseline"/>
        </w:rPr>
      </w:pPr>
      <w:r w:rsidDel="00000000" w:rsidR="00000000" w:rsidRPr="00000000">
        <w:rPr>
          <w:b w:val="1"/>
          <w:sz w:val="28"/>
          <w:szCs w:val="28"/>
          <w:vertAlign w:val="baseline"/>
          <w:rtl w:val="0"/>
        </w:rPr>
        <w:t xml:space="preserve">Director: Lorraine Higgins, </w:t>
      </w:r>
      <w:hyperlink r:id="rId7">
        <w:r w:rsidDel="00000000" w:rsidR="00000000" w:rsidRPr="00000000">
          <w:rPr>
            <w:b w:val="1"/>
            <w:color w:val="0000ff"/>
            <w:sz w:val="28"/>
            <w:szCs w:val="28"/>
            <w:u w:val="single"/>
            <w:vertAlign w:val="baseline"/>
            <w:rtl w:val="0"/>
          </w:rPr>
          <w:t xml:space="preserve">Ldh@wpi.edu</w:t>
        </w:r>
      </w:hyperlink>
      <w:r w:rsidDel="00000000" w:rsidR="00000000" w:rsidRPr="00000000">
        <w:rPr>
          <w:rtl w:val="0"/>
        </w:rPr>
      </w:r>
    </w:p>
    <w:p w:rsidR="00000000" w:rsidDel="00000000" w:rsidP="00000000" w:rsidRDefault="00000000" w:rsidRPr="00000000">
      <w:pPr>
        <w:contextualSpacing w:val="0"/>
        <w:jc w:val="center"/>
        <w:rPr>
          <w:b w:val="0"/>
          <w:sz w:val="28"/>
          <w:szCs w:val="28"/>
          <w:vertAlign w:val="baseline"/>
        </w:rPr>
      </w:pPr>
      <w:r w:rsidDel="00000000" w:rsidR="00000000" w:rsidRPr="00000000">
        <w:rPr>
          <w:rtl w:val="0"/>
        </w:rPr>
      </w:r>
    </w:p>
    <w:p w:rsidR="00000000" w:rsidDel="00000000" w:rsidP="00000000" w:rsidRDefault="00000000" w:rsidRPr="00000000">
      <w:pPr>
        <w:contextualSpacing w:val="0"/>
        <w:jc w:val="center"/>
        <w:rPr>
          <w:b w:val="0"/>
          <w:sz w:val="28"/>
          <w:szCs w:val="28"/>
          <w:vertAlign w:val="baseline"/>
        </w:rPr>
      </w:pPr>
      <w:r w:rsidDel="00000000" w:rsidR="00000000" w:rsidRPr="00000000">
        <w:rPr>
          <w:rtl w:val="0"/>
        </w:rPr>
      </w:r>
    </w:p>
    <w:p w:rsidR="00000000" w:rsidDel="00000000" w:rsidP="00000000" w:rsidRDefault="00000000" w:rsidRPr="00000000">
      <w:pPr>
        <w:contextualSpacing w:val="0"/>
        <w:jc w:val="center"/>
        <w:rPr>
          <w:b w:val="0"/>
          <w:sz w:val="28"/>
          <w:szCs w:val="28"/>
          <w:vertAlign w:val="baseline"/>
        </w:rPr>
      </w:pPr>
      <w:r w:rsidDel="00000000" w:rsidR="00000000" w:rsidRPr="00000000">
        <w:rPr>
          <w:rtl w:val="0"/>
        </w:rPr>
      </w:r>
    </w:p>
    <w:p w:rsidR="00000000" w:rsidDel="00000000" w:rsidP="00000000" w:rsidRDefault="00000000" w:rsidRPr="00000000">
      <w:pPr>
        <w:contextualSpacing w:val="0"/>
        <w:jc w:val="center"/>
        <w:rPr>
          <w:b w:val="0"/>
          <w:sz w:val="28"/>
          <w:szCs w:val="28"/>
          <w:vertAlign w:val="baseline"/>
        </w:rPr>
      </w:pPr>
      <w:r w:rsidDel="00000000" w:rsidR="00000000" w:rsidRPr="00000000">
        <w:rPr>
          <w:rtl w:val="0"/>
        </w:rPr>
      </w:r>
    </w:p>
    <w:p w:rsidR="00000000" w:rsidDel="00000000" w:rsidP="00000000" w:rsidRDefault="00000000" w:rsidRPr="00000000">
      <w:pPr>
        <w:contextualSpacing w:val="0"/>
        <w:jc w:val="center"/>
        <w:rPr>
          <w:b w:val="0"/>
          <w:sz w:val="28"/>
          <w:szCs w:val="28"/>
          <w:vertAlign w:val="baseline"/>
        </w:rPr>
      </w:pPr>
      <w:r w:rsidDel="00000000" w:rsidR="00000000" w:rsidRPr="00000000">
        <w:br w:type="page"/>
      </w:r>
      <w:r w:rsidDel="00000000" w:rsidR="00000000" w:rsidRPr="00000000">
        <w:rPr>
          <w:b w:val="1"/>
          <w:sz w:val="28"/>
          <w:szCs w:val="28"/>
          <w:vertAlign w:val="baseline"/>
          <w:rtl w:val="0"/>
        </w:rPr>
        <w:t xml:space="preserve">Responding to Written Drafts</w:t>
      </w:r>
      <w:r w:rsidDel="00000000" w:rsidR="00000000" w:rsidRPr="00000000">
        <w:rPr>
          <w:rtl w:val="0"/>
        </w:rPr>
      </w:r>
    </w:p>
    <w:p w:rsidR="00000000" w:rsidDel="00000000" w:rsidP="00000000" w:rsidRDefault="00000000" w:rsidRPr="00000000">
      <w:pPr>
        <w:contextualSpacing w:val="0"/>
        <w:jc w:val="center"/>
        <w:rPr>
          <w:b w:val="0"/>
          <w:i w:val="0"/>
          <w:vertAlign w:val="baseline"/>
        </w:rPr>
      </w:pPr>
      <w:r w:rsidDel="00000000" w:rsidR="00000000" w:rsidRPr="00000000">
        <w:rPr>
          <w:b w:val="1"/>
          <w:i w:val="1"/>
          <w:vertAlign w:val="baseline"/>
          <w:rtl w:val="0"/>
        </w:rPr>
        <w:t xml:space="preserve">Center for Communication Across the Curriculum</w:t>
      </w:r>
      <w:r w:rsidDel="00000000" w:rsidR="00000000" w:rsidRPr="00000000">
        <w:rPr>
          <w:rtl w:val="0"/>
        </w:rPr>
      </w:r>
    </w:p>
    <w:p w:rsidR="00000000" w:rsidDel="00000000" w:rsidP="00000000" w:rsidRDefault="00000000" w:rsidRPr="00000000">
      <w:pPr>
        <w:contextualSpacing w:val="0"/>
        <w:jc w:val="center"/>
        <w:rPr>
          <w:b w:val="0"/>
          <w:vertAlign w:val="baseline"/>
        </w:rPr>
      </w:pPr>
      <w:r w:rsidDel="00000000" w:rsidR="00000000" w:rsidRPr="00000000">
        <w:rPr>
          <w:rtl w:val="0"/>
        </w:rPr>
      </w:r>
    </w:p>
    <w:p w:rsidR="00000000" w:rsidDel="00000000" w:rsidP="00000000" w:rsidRDefault="00000000" w:rsidRPr="00000000">
      <w:pPr>
        <w:contextualSpacing w:val="0"/>
        <w:jc w:val="center"/>
        <w:rPr>
          <w:b w:val="0"/>
          <w:vertAlign w:val="baseline"/>
        </w:rPr>
      </w:pPr>
      <w:r w:rsidDel="00000000" w:rsidR="00000000" w:rsidRPr="00000000">
        <w:rPr>
          <w:rtl w:val="0"/>
        </w:rPr>
      </w:r>
    </w:p>
    <w:p w:rsidR="00000000" w:rsidDel="00000000" w:rsidP="00000000" w:rsidRDefault="00000000" w:rsidRPr="00000000">
      <w:pPr>
        <w:contextualSpacing w:val="0"/>
        <w:rPr>
          <w:b w:val="0"/>
          <w:vertAlign w:val="baseline"/>
        </w:rPr>
      </w:pPr>
      <w:r w:rsidDel="00000000" w:rsidR="00000000" w:rsidRPr="00000000">
        <w:rPr>
          <w:b w:val="1"/>
          <w:vertAlign w:val="baseline"/>
          <w:rtl w:val="0"/>
        </w:rPr>
        <w:t xml:space="preserve">I. Preparing for and Organizing Your Feedback</w:t>
      </w:r>
      <w:r w:rsidDel="00000000" w:rsidR="00000000" w:rsidRPr="00000000">
        <w:rPr>
          <w:rtl w:val="0"/>
        </w:rPr>
      </w:r>
    </w:p>
    <w:p w:rsidR="00000000" w:rsidDel="00000000" w:rsidP="00000000" w:rsidRDefault="00000000" w:rsidRPr="00000000">
      <w:pPr>
        <w:contextualSpacing w:val="0"/>
        <w:jc w:val="center"/>
        <w:rPr>
          <w:b w:val="0"/>
          <w:vertAlign w:val="baseline"/>
        </w:rPr>
      </w:pPr>
      <w:r w:rsidDel="00000000" w:rsidR="00000000" w:rsidRPr="00000000">
        <w:rPr>
          <w:rtl w:val="0"/>
        </w:rPr>
      </w:r>
    </w:p>
    <w:p w:rsidR="00000000" w:rsidDel="00000000" w:rsidP="00000000" w:rsidRDefault="00000000" w:rsidRPr="00000000">
      <w:pPr>
        <w:contextualSpacing w:val="0"/>
        <w:rPr>
          <w:i w:val="0"/>
          <w:vertAlign w:val="baseline"/>
        </w:rPr>
      </w:pPr>
      <w:r w:rsidDel="00000000" w:rsidR="00000000" w:rsidRPr="00000000">
        <w:rPr>
          <w:i w:val="1"/>
          <w:vertAlign w:val="baseline"/>
          <w:rtl w:val="0"/>
        </w:rPr>
        <w:t xml:space="preserve">If you read/comment on the draft ahead of time:</w:t>
      </w: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rtl w:val="0"/>
        </w:rPr>
      </w:r>
    </w:p>
    <w:p w:rsidR="00000000" w:rsidDel="00000000" w:rsidP="00000000" w:rsidRDefault="00000000" w:rsidRPr="00000000">
      <w:pPr>
        <w:ind w:left="540" w:firstLine="0"/>
        <w:contextualSpacing w:val="0"/>
        <w:rPr>
          <w:vertAlign w:val="baseline"/>
        </w:rPr>
      </w:pPr>
      <w:r w:rsidDel="00000000" w:rsidR="00000000" w:rsidRPr="00000000">
        <w:rPr>
          <w:vertAlign w:val="baseline"/>
          <w:rtl w:val="0"/>
        </w:rPr>
        <w:t xml:space="preserve">Re-read the assigned question/topic. Number paragraphs for easy reference. Read through the whole paper, then go back and review individual sections or paragraphs on which you may want to comment.  </w:t>
      </w:r>
    </w:p>
    <w:p w:rsidR="00000000" w:rsidDel="00000000" w:rsidP="00000000" w:rsidRDefault="00000000" w:rsidRPr="00000000">
      <w:pPr>
        <w:ind w:left="540" w:firstLine="0"/>
        <w:contextualSpacing w:val="0"/>
        <w:rPr>
          <w:vertAlign w:val="baseline"/>
        </w:rPr>
      </w:pPr>
      <w:r w:rsidDel="00000000" w:rsidR="00000000" w:rsidRPr="00000000">
        <w:rPr>
          <w:rtl w:val="0"/>
        </w:rPr>
      </w:r>
    </w:p>
    <w:p w:rsidR="00000000" w:rsidDel="00000000" w:rsidP="00000000" w:rsidRDefault="00000000" w:rsidRPr="00000000">
      <w:pPr>
        <w:ind w:left="540" w:firstLine="0"/>
        <w:contextualSpacing w:val="0"/>
        <w:rPr>
          <w:vertAlign w:val="baseline"/>
        </w:rPr>
      </w:pPr>
      <w:r w:rsidDel="00000000" w:rsidR="00000000" w:rsidRPr="00000000">
        <w:rPr>
          <w:vertAlign w:val="baseline"/>
          <w:rtl w:val="0"/>
        </w:rPr>
        <w:t xml:space="preserve">Limit written comments to a few. Write comments about specific ideas/sentences in the margin, and underline those parts of the draft to which they refer. You may want to write a more general comment at the end. Praise what’s done well and note important goals for revision. </w:t>
      </w:r>
    </w:p>
    <w:p w:rsidR="00000000" w:rsidDel="00000000" w:rsidP="00000000" w:rsidRDefault="00000000" w:rsidRPr="00000000">
      <w:pPr>
        <w:contextualSpacing w:val="0"/>
        <w:rPr>
          <w:vertAlign w:val="baseline"/>
        </w:rPr>
      </w:pP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i w:val="1"/>
          <w:vertAlign w:val="baseline"/>
          <w:rtl w:val="0"/>
        </w:rPr>
        <w:t xml:space="preserve">When you discuss the draft with the writer/s:</w:t>
      </w:r>
      <w:r w:rsidDel="00000000" w:rsidR="00000000" w:rsidRPr="00000000">
        <w:rPr>
          <w:vertAlign w:val="baseline"/>
          <w:rtl w:val="0"/>
        </w:rPr>
        <w:t xml:space="preserve"> </w:t>
      </w:r>
    </w:p>
    <w:p w:rsidR="00000000" w:rsidDel="00000000" w:rsidP="00000000" w:rsidRDefault="00000000" w:rsidRPr="00000000">
      <w:pPr>
        <w:contextualSpacing w:val="0"/>
        <w:rPr>
          <w:vertAlign w:val="baseline"/>
        </w:rPr>
      </w:pPr>
      <w:r w:rsidDel="00000000" w:rsidR="00000000" w:rsidRPr="00000000">
        <w:rPr>
          <w:rtl w:val="0"/>
        </w:rPr>
      </w:r>
    </w:p>
    <w:p w:rsidR="00000000" w:rsidDel="00000000" w:rsidP="00000000" w:rsidRDefault="00000000" w:rsidRPr="00000000">
      <w:pPr>
        <w:ind w:left="540" w:firstLine="0"/>
        <w:contextualSpacing w:val="0"/>
        <w:rPr>
          <w:vertAlign w:val="baseline"/>
        </w:rPr>
      </w:pPr>
      <w:r w:rsidDel="00000000" w:rsidR="00000000" w:rsidRPr="00000000">
        <w:rPr>
          <w:vertAlign w:val="baseline"/>
          <w:rtl w:val="0"/>
        </w:rPr>
        <w:t xml:space="preserve">Make sure everyone has a copy of the paper and a pen.</w:t>
      </w:r>
    </w:p>
    <w:p w:rsidR="00000000" w:rsidDel="00000000" w:rsidP="00000000" w:rsidRDefault="00000000" w:rsidRPr="00000000">
      <w:pPr>
        <w:ind w:left="540" w:firstLine="0"/>
        <w:contextualSpacing w:val="0"/>
        <w:rPr>
          <w:vertAlign w:val="baseline"/>
        </w:rPr>
      </w:pPr>
      <w:r w:rsidDel="00000000" w:rsidR="00000000" w:rsidRPr="00000000">
        <w:rPr>
          <w:rtl w:val="0"/>
        </w:rPr>
      </w:r>
    </w:p>
    <w:p w:rsidR="00000000" w:rsidDel="00000000" w:rsidP="00000000" w:rsidRDefault="00000000" w:rsidRPr="00000000">
      <w:pPr>
        <w:ind w:left="540" w:firstLine="0"/>
        <w:contextualSpacing w:val="0"/>
        <w:rPr>
          <w:vertAlign w:val="baseline"/>
        </w:rPr>
      </w:pPr>
      <w:r w:rsidDel="00000000" w:rsidR="00000000" w:rsidRPr="00000000">
        <w:rPr>
          <w:vertAlign w:val="baseline"/>
          <w:rtl w:val="0"/>
        </w:rPr>
        <w:t xml:space="preserve">Read the assignment question and the paper together. You may want to read a paragraph or a section at a time, stopping to discuss possible revisions as you go. </w:t>
      </w:r>
    </w:p>
    <w:p w:rsidR="00000000" w:rsidDel="00000000" w:rsidP="00000000" w:rsidRDefault="00000000" w:rsidRPr="00000000">
      <w:pPr>
        <w:ind w:left="540" w:firstLine="0"/>
        <w:contextualSpacing w:val="0"/>
        <w:rPr>
          <w:vertAlign w:val="baseline"/>
        </w:rPr>
      </w:pPr>
      <w:r w:rsidDel="00000000" w:rsidR="00000000" w:rsidRPr="00000000">
        <w:rPr>
          <w:rtl w:val="0"/>
        </w:rPr>
      </w:r>
    </w:p>
    <w:p w:rsidR="00000000" w:rsidDel="00000000" w:rsidP="00000000" w:rsidRDefault="00000000" w:rsidRPr="00000000">
      <w:pPr>
        <w:ind w:left="540" w:firstLine="0"/>
        <w:contextualSpacing w:val="0"/>
        <w:rPr>
          <w:vertAlign w:val="baseline"/>
        </w:rPr>
      </w:pPr>
      <w:r w:rsidDel="00000000" w:rsidR="00000000" w:rsidRPr="00000000">
        <w:rPr>
          <w:vertAlign w:val="baseline"/>
          <w:rtl w:val="0"/>
        </w:rPr>
        <w:t xml:space="preserve">Encourage the writers to contribute to the discussion and to mark down new ideas or suggested changes as they emerge.</w:t>
      </w:r>
    </w:p>
    <w:p w:rsidR="00000000" w:rsidDel="00000000" w:rsidP="00000000" w:rsidRDefault="00000000" w:rsidRPr="00000000">
      <w:pPr>
        <w:ind w:left="540" w:firstLine="0"/>
        <w:contextualSpacing w:val="0"/>
        <w:jc w:val="center"/>
        <w:rPr>
          <w:b w:val="0"/>
          <w:vertAlign w:val="baseline"/>
        </w:rPr>
      </w:pPr>
      <w:r w:rsidDel="00000000" w:rsidR="00000000" w:rsidRPr="00000000">
        <w:rPr>
          <w:b w:val="1"/>
          <w:vertAlign w:val="baseline"/>
          <w:rtl w:val="0"/>
        </w:rPr>
        <w:t xml:space="preserve"> </w:t>
      </w:r>
      <w:r w:rsidDel="00000000" w:rsidR="00000000" w:rsidRPr="00000000">
        <w:rPr>
          <w:rtl w:val="0"/>
        </w:rPr>
      </w:r>
    </w:p>
    <w:p w:rsidR="00000000" w:rsidDel="00000000" w:rsidP="00000000" w:rsidRDefault="00000000" w:rsidRPr="00000000">
      <w:pPr>
        <w:contextualSpacing w:val="0"/>
        <w:rPr>
          <w:b w:val="0"/>
          <w:vertAlign w:val="baseline"/>
        </w:rPr>
      </w:pPr>
      <w:r w:rsidDel="00000000" w:rsidR="00000000" w:rsidRPr="00000000">
        <w:rPr>
          <w:b w:val="1"/>
          <w:vertAlign w:val="baseline"/>
          <w:rtl w:val="0"/>
        </w:rPr>
        <w:t xml:space="preserve">II. Giving Effective Feedback: Global and Local Comments</w:t>
      </w:r>
      <w:r w:rsidDel="00000000" w:rsidR="00000000" w:rsidRPr="00000000">
        <w:rPr>
          <w:rtl w:val="0"/>
        </w:rPr>
      </w:r>
    </w:p>
    <w:p w:rsidR="00000000" w:rsidDel="00000000" w:rsidP="00000000" w:rsidRDefault="00000000" w:rsidRPr="00000000">
      <w:pPr>
        <w:ind w:left="540" w:firstLine="0"/>
        <w:contextualSpacing w:val="0"/>
        <w:rPr>
          <w:vertAlign w:val="baseline"/>
        </w:rPr>
      </w:pPr>
      <w:r w:rsidDel="00000000" w:rsidR="00000000" w:rsidRPr="00000000">
        <w:rPr>
          <w:rtl w:val="0"/>
        </w:rPr>
      </w:r>
    </w:p>
    <w:p w:rsidR="00000000" w:rsidDel="00000000" w:rsidP="00000000" w:rsidRDefault="00000000" w:rsidRPr="00000000">
      <w:pPr>
        <w:ind w:left="540" w:firstLine="0"/>
        <w:contextualSpacing w:val="0"/>
        <w:rPr>
          <w:i w:val="0"/>
          <w:vertAlign w:val="baseline"/>
        </w:rPr>
      </w:pPr>
      <w:r w:rsidDel="00000000" w:rsidR="00000000" w:rsidRPr="00000000">
        <w:rPr>
          <w:vertAlign w:val="baseline"/>
          <w:rtl w:val="0"/>
        </w:rPr>
        <w:t xml:space="preserve">Readers may focus their comments on </w:t>
      </w:r>
      <w:r w:rsidDel="00000000" w:rsidR="00000000" w:rsidRPr="00000000">
        <w:rPr>
          <w:i w:val="1"/>
          <w:vertAlign w:val="baseline"/>
          <w:rtl w:val="0"/>
        </w:rPr>
        <w:t xml:space="preserve">global</w:t>
      </w:r>
      <w:r w:rsidDel="00000000" w:rsidR="00000000" w:rsidRPr="00000000">
        <w:rPr>
          <w:vertAlign w:val="baseline"/>
          <w:rtl w:val="0"/>
        </w:rPr>
        <w:t xml:space="preserve"> and/or </w:t>
      </w:r>
      <w:r w:rsidDel="00000000" w:rsidR="00000000" w:rsidRPr="00000000">
        <w:rPr>
          <w:i w:val="1"/>
          <w:vertAlign w:val="baseline"/>
          <w:rtl w:val="0"/>
        </w:rPr>
        <w:t xml:space="preserve">local </w:t>
      </w:r>
      <w:r w:rsidDel="00000000" w:rsidR="00000000" w:rsidRPr="00000000">
        <w:rPr>
          <w:vertAlign w:val="baseline"/>
          <w:rtl w:val="0"/>
        </w:rPr>
        <w:t xml:space="preserve">issues in a text.  Global issues concern larger rhetorical features that often span a paragraph or more of text.  Local issues concern sentence level problems related to grammar, usage, and punctuation. </w:t>
      </w:r>
      <w:r w:rsidDel="00000000" w:rsidR="00000000" w:rsidRPr="00000000">
        <w:rPr>
          <w:rtl w:val="0"/>
        </w:rPr>
      </w:r>
    </w:p>
    <w:p w:rsidR="00000000" w:rsidDel="00000000" w:rsidP="00000000" w:rsidRDefault="00000000" w:rsidRPr="00000000">
      <w:pPr>
        <w:ind w:left="540" w:firstLine="0"/>
        <w:contextualSpacing w:val="0"/>
        <w:rPr>
          <w:i w:val="0"/>
          <w:vertAlign w:val="baseline"/>
        </w:rPr>
      </w:pPr>
      <w:r w:rsidDel="00000000" w:rsidR="00000000" w:rsidRPr="00000000">
        <w:rPr>
          <w:rtl w:val="0"/>
        </w:rPr>
      </w:r>
    </w:p>
    <w:p w:rsidR="00000000" w:rsidDel="00000000" w:rsidP="00000000" w:rsidRDefault="00000000" w:rsidRPr="00000000">
      <w:pPr>
        <w:pBdr>
          <w:top w:color="000000" w:space="1" w:sz="4" w:val="single"/>
          <w:left w:color="000000" w:space="4" w:sz="4" w:val="single"/>
          <w:bottom w:color="000000" w:space="1" w:sz="4" w:val="single"/>
          <w:right w:color="000000" w:space="4" w:sz="4" w:val="single"/>
        </w:pBdr>
        <w:contextualSpacing w:val="0"/>
        <w:rPr>
          <w:sz w:val="22"/>
          <w:szCs w:val="22"/>
          <w:vertAlign w:val="baseline"/>
        </w:rPr>
      </w:pPr>
      <w:r w:rsidDel="00000000" w:rsidR="00000000" w:rsidRPr="00000000">
        <w:rPr>
          <w:i w:val="1"/>
          <w:sz w:val="22"/>
          <w:szCs w:val="22"/>
          <w:vertAlign w:val="baseline"/>
          <w:rtl w:val="0"/>
        </w:rPr>
        <w:t xml:space="preserve">TIP: It is often more helpful, especially in initial drafts, to comment on global issues. Local issues are best addressed in the final revision stage, especially if the writer is expected to make significant content changes before then.</w:t>
      </w:r>
      <w:r w:rsidDel="00000000" w:rsidR="00000000" w:rsidRPr="00000000">
        <w:rPr>
          <w:rtl w:val="0"/>
        </w:rPr>
      </w:r>
    </w:p>
    <w:p w:rsidR="00000000" w:rsidDel="00000000" w:rsidP="00000000" w:rsidRDefault="00000000" w:rsidRPr="00000000">
      <w:pPr>
        <w:contextualSpacing w:val="0"/>
        <w:rPr>
          <w:b w:val="0"/>
          <w:vertAlign w:val="baseline"/>
        </w:rPr>
      </w:pPr>
      <w:r w:rsidDel="00000000" w:rsidR="00000000" w:rsidRPr="00000000">
        <w:rPr>
          <w:rtl w:val="0"/>
        </w:rPr>
      </w:r>
    </w:p>
    <w:p w:rsidR="00000000" w:rsidDel="00000000" w:rsidP="00000000" w:rsidRDefault="00000000" w:rsidRPr="00000000">
      <w:pPr>
        <w:contextualSpacing w:val="0"/>
        <w:rPr>
          <w:b w:val="0"/>
          <w:vertAlign w:val="baseline"/>
        </w:rPr>
      </w:pPr>
      <w:r w:rsidDel="00000000" w:rsidR="00000000" w:rsidRPr="00000000">
        <w:rPr>
          <w:rtl w:val="0"/>
        </w:rPr>
      </w:r>
    </w:p>
    <w:p w:rsidR="00000000" w:rsidDel="00000000" w:rsidP="00000000" w:rsidRDefault="00000000" w:rsidRPr="00000000">
      <w:pPr>
        <w:contextualSpacing w:val="0"/>
        <w:rPr>
          <w:b w:val="0"/>
          <w:vertAlign w:val="baseline"/>
        </w:rPr>
      </w:pPr>
      <w:r w:rsidDel="00000000" w:rsidR="00000000" w:rsidRPr="00000000">
        <w:rPr>
          <w:rtl w:val="0"/>
        </w:rPr>
      </w:r>
    </w:p>
    <w:p w:rsidR="00000000" w:rsidDel="00000000" w:rsidP="00000000" w:rsidRDefault="00000000" w:rsidRPr="00000000">
      <w:pPr>
        <w:contextualSpacing w:val="0"/>
        <w:rPr>
          <w:b w:val="0"/>
          <w:vertAlign w:val="baseline"/>
        </w:rPr>
      </w:pPr>
      <w:r w:rsidDel="00000000" w:rsidR="00000000" w:rsidRPr="00000000">
        <w:rPr>
          <w:rtl w:val="0"/>
        </w:rPr>
      </w:r>
    </w:p>
    <w:p w:rsidR="00000000" w:rsidDel="00000000" w:rsidP="00000000" w:rsidRDefault="00000000" w:rsidRPr="00000000">
      <w:pPr>
        <w:contextualSpacing w:val="0"/>
        <w:rPr>
          <w:b w:val="0"/>
          <w:vertAlign w:val="baseline"/>
        </w:rPr>
      </w:pPr>
      <w:r w:rsidDel="00000000" w:rsidR="00000000" w:rsidRPr="00000000">
        <w:rPr>
          <w:rtl w:val="0"/>
        </w:rPr>
      </w:r>
    </w:p>
    <w:p w:rsidR="00000000" w:rsidDel="00000000" w:rsidP="00000000" w:rsidRDefault="00000000" w:rsidRPr="00000000">
      <w:pPr>
        <w:contextualSpacing w:val="0"/>
        <w:rPr>
          <w:b w:val="0"/>
          <w:vertAlign w:val="baseline"/>
        </w:rPr>
      </w:pPr>
      <w:r w:rsidDel="00000000" w:rsidR="00000000" w:rsidRPr="00000000">
        <w:rPr>
          <w:rtl w:val="0"/>
        </w:rPr>
      </w:r>
    </w:p>
    <w:p w:rsidR="00000000" w:rsidDel="00000000" w:rsidP="00000000" w:rsidRDefault="00000000" w:rsidRPr="00000000">
      <w:pPr>
        <w:contextualSpacing w:val="0"/>
        <w:rPr>
          <w:b w:val="0"/>
          <w:vertAlign w:val="baseline"/>
        </w:rPr>
      </w:pPr>
      <w:r w:rsidDel="00000000" w:rsidR="00000000" w:rsidRPr="00000000">
        <w:rPr>
          <w:rtl w:val="0"/>
        </w:rPr>
      </w:r>
    </w:p>
    <w:p w:rsidR="00000000" w:rsidDel="00000000" w:rsidP="00000000" w:rsidRDefault="00000000" w:rsidRPr="00000000">
      <w:pPr>
        <w:contextualSpacing w:val="0"/>
        <w:rPr>
          <w:i w:val="0"/>
          <w:vertAlign w:val="baseline"/>
        </w:rPr>
      </w:pPr>
      <w:r w:rsidDel="00000000" w:rsidR="00000000" w:rsidRPr="00000000">
        <w:rPr>
          <w:rtl w:val="0"/>
        </w:rPr>
      </w:r>
    </w:p>
    <w:p w:rsidR="00000000" w:rsidDel="00000000" w:rsidP="00000000" w:rsidRDefault="00000000" w:rsidRPr="00000000">
      <w:pPr>
        <w:contextualSpacing w:val="0"/>
        <w:rPr>
          <w:i w:val="0"/>
          <w:vertAlign w:val="baseline"/>
        </w:rPr>
      </w:pPr>
      <w:r w:rsidDel="00000000" w:rsidR="00000000" w:rsidRPr="00000000">
        <w:rPr>
          <w:i w:val="1"/>
          <w:vertAlign w:val="baseline"/>
          <w:rtl w:val="0"/>
        </w:rPr>
        <w:t xml:space="preserve">Global Issues </w:t>
      </w:r>
      <w:r w:rsidDel="00000000" w:rsidR="00000000" w:rsidRPr="00000000">
        <w:rPr>
          <w:rtl w:val="0"/>
        </w:rPr>
      </w:r>
    </w:p>
    <w:p w:rsidR="00000000" w:rsidDel="00000000" w:rsidP="00000000" w:rsidRDefault="00000000" w:rsidRPr="00000000">
      <w:pPr>
        <w:contextualSpacing w:val="0"/>
        <w:rPr>
          <w:b w:val="0"/>
          <w:sz w:val="16"/>
          <w:szCs w:val="16"/>
          <w:vertAlign w:val="baseline"/>
        </w:rPr>
      </w:pPr>
      <w:r w:rsidDel="00000000" w:rsidR="00000000" w:rsidRPr="00000000">
        <w:rPr>
          <w:rtl w:val="0"/>
        </w:rPr>
      </w:r>
    </w:p>
    <w:p w:rsidR="00000000" w:rsidDel="00000000" w:rsidP="00000000" w:rsidRDefault="00000000" w:rsidRPr="00000000">
      <w:pPr>
        <w:ind w:left="540" w:firstLine="0"/>
        <w:contextualSpacing w:val="0"/>
        <w:rPr>
          <w:b w:val="0"/>
          <w:i w:val="0"/>
          <w:vertAlign w:val="baseline"/>
        </w:rPr>
      </w:pPr>
      <w:r w:rsidDel="00000000" w:rsidR="00000000" w:rsidRPr="00000000">
        <w:rPr>
          <w:u w:val="single"/>
          <w:vertAlign w:val="baseline"/>
          <w:rtl w:val="0"/>
        </w:rPr>
        <w:t xml:space="preserve">Relevance:</w:t>
      </w:r>
      <w:r w:rsidDel="00000000" w:rsidR="00000000" w:rsidRPr="00000000">
        <w:rPr>
          <w:b w:val="1"/>
          <w:i w:val="1"/>
          <w:vertAlign w:val="baseline"/>
          <w:rtl w:val="0"/>
        </w:rPr>
        <w:t xml:space="preserve"> </w:t>
      </w:r>
      <w:r w:rsidDel="00000000" w:rsidR="00000000" w:rsidRPr="00000000">
        <w:rPr>
          <w:vertAlign w:val="baseline"/>
          <w:rtl w:val="0"/>
        </w:rPr>
        <w:t xml:space="preserve">Is the information in the text relevant to the intended purpose, assignment, or audience?</w:t>
      </w:r>
      <w:r w:rsidDel="00000000" w:rsidR="00000000" w:rsidRPr="00000000">
        <w:rPr>
          <w:rtl w:val="0"/>
        </w:rPr>
      </w:r>
    </w:p>
    <w:p w:rsidR="00000000" w:rsidDel="00000000" w:rsidP="00000000" w:rsidRDefault="00000000" w:rsidRPr="00000000">
      <w:pPr>
        <w:ind w:left="540" w:firstLine="0"/>
        <w:contextualSpacing w:val="0"/>
        <w:rPr>
          <w:b w:val="0"/>
          <w:sz w:val="16"/>
          <w:szCs w:val="16"/>
          <w:vertAlign w:val="baseline"/>
        </w:rPr>
      </w:pPr>
      <w:r w:rsidDel="00000000" w:rsidR="00000000" w:rsidRPr="00000000">
        <w:rPr>
          <w:rtl w:val="0"/>
        </w:rPr>
      </w:r>
    </w:p>
    <w:p w:rsidR="00000000" w:rsidDel="00000000" w:rsidP="00000000" w:rsidRDefault="00000000" w:rsidRPr="00000000">
      <w:pPr>
        <w:ind w:left="540" w:firstLine="0"/>
        <w:contextualSpacing w:val="0"/>
        <w:rPr>
          <w:i w:val="0"/>
          <w:sz w:val="20"/>
          <w:szCs w:val="20"/>
          <w:vertAlign w:val="baseline"/>
        </w:rPr>
      </w:pPr>
      <w:r w:rsidDel="00000000" w:rsidR="00000000" w:rsidRPr="00000000">
        <w:rPr>
          <w:i w:val="1"/>
          <w:sz w:val="20"/>
          <w:szCs w:val="20"/>
          <w:vertAlign w:val="baseline"/>
          <w:rtl w:val="0"/>
        </w:rPr>
        <w:t xml:space="preserve">Why are you discussing the price of this equipment? I thought your intention was </w:t>
      </w:r>
      <w:r w:rsidDel="00000000" w:rsidR="00000000" w:rsidRPr="00000000">
        <w:rPr>
          <w:rtl w:val="0"/>
        </w:rPr>
      </w:r>
    </w:p>
    <w:p w:rsidR="00000000" w:rsidDel="00000000" w:rsidP="00000000" w:rsidRDefault="00000000" w:rsidRPr="00000000">
      <w:pPr>
        <w:ind w:left="540" w:firstLine="0"/>
        <w:contextualSpacing w:val="0"/>
        <w:rPr>
          <w:i w:val="0"/>
          <w:sz w:val="20"/>
          <w:szCs w:val="20"/>
          <w:vertAlign w:val="baseline"/>
        </w:rPr>
      </w:pPr>
      <w:r w:rsidDel="00000000" w:rsidR="00000000" w:rsidRPr="00000000">
        <w:rPr>
          <w:i w:val="1"/>
          <w:sz w:val="20"/>
          <w:szCs w:val="20"/>
          <w:vertAlign w:val="baseline"/>
          <w:rtl w:val="0"/>
        </w:rPr>
        <w:t xml:space="preserve">to explain the design of this particular machine?</w:t>
      </w:r>
      <w:r w:rsidDel="00000000" w:rsidR="00000000" w:rsidRPr="00000000">
        <w:rPr>
          <w:rtl w:val="0"/>
        </w:rPr>
      </w:r>
    </w:p>
    <w:p w:rsidR="00000000" w:rsidDel="00000000" w:rsidP="00000000" w:rsidRDefault="00000000" w:rsidRPr="00000000">
      <w:pPr>
        <w:ind w:left="540" w:firstLine="0"/>
        <w:contextualSpacing w:val="0"/>
        <w:rPr>
          <w:i w:val="0"/>
          <w:sz w:val="16"/>
          <w:szCs w:val="16"/>
          <w:vertAlign w:val="baseline"/>
        </w:rPr>
      </w:pPr>
      <w:r w:rsidDel="00000000" w:rsidR="00000000" w:rsidRPr="00000000">
        <w:rPr>
          <w:rtl w:val="0"/>
        </w:rPr>
      </w:r>
    </w:p>
    <w:p w:rsidR="00000000" w:rsidDel="00000000" w:rsidP="00000000" w:rsidRDefault="00000000" w:rsidRPr="00000000">
      <w:pPr>
        <w:ind w:left="540" w:firstLine="0"/>
        <w:contextualSpacing w:val="0"/>
        <w:rPr>
          <w:i w:val="0"/>
          <w:sz w:val="20"/>
          <w:szCs w:val="20"/>
          <w:vertAlign w:val="baseline"/>
        </w:rPr>
      </w:pPr>
      <w:r w:rsidDel="00000000" w:rsidR="00000000" w:rsidRPr="00000000">
        <w:rPr>
          <w:i w:val="1"/>
          <w:sz w:val="20"/>
          <w:szCs w:val="20"/>
          <w:vertAlign w:val="baseline"/>
          <w:rtl w:val="0"/>
        </w:rPr>
        <w:t xml:space="preserve">You really didn’t address the second question of the assignment.</w:t>
      </w:r>
      <w:r w:rsidDel="00000000" w:rsidR="00000000" w:rsidRPr="00000000">
        <w:rPr>
          <w:rtl w:val="0"/>
        </w:rPr>
      </w:r>
    </w:p>
    <w:p w:rsidR="00000000" w:rsidDel="00000000" w:rsidP="00000000" w:rsidRDefault="00000000" w:rsidRPr="00000000">
      <w:pPr>
        <w:ind w:left="540" w:firstLine="0"/>
        <w:contextualSpacing w:val="0"/>
        <w:rPr>
          <w:i w:val="0"/>
          <w:sz w:val="16"/>
          <w:szCs w:val="16"/>
          <w:vertAlign w:val="baseline"/>
        </w:rPr>
      </w:pPr>
      <w:r w:rsidDel="00000000" w:rsidR="00000000" w:rsidRPr="00000000">
        <w:rPr>
          <w:rtl w:val="0"/>
        </w:rPr>
      </w:r>
    </w:p>
    <w:p w:rsidR="00000000" w:rsidDel="00000000" w:rsidP="00000000" w:rsidRDefault="00000000" w:rsidRPr="00000000">
      <w:pPr>
        <w:ind w:left="540" w:firstLine="0"/>
        <w:contextualSpacing w:val="0"/>
        <w:rPr>
          <w:i w:val="0"/>
          <w:sz w:val="20"/>
          <w:szCs w:val="20"/>
          <w:vertAlign w:val="baseline"/>
        </w:rPr>
      </w:pPr>
      <w:r w:rsidDel="00000000" w:rsidR="00000000" w:rsidRPr="00000000">
        <w:rPr>
          <w:i w:val="1"/>
          <w:sz w:val="20"/>
          <w:szCs w:val="20"/>
          <w:vertAlign w:val="baseline"/>
          <w:rtl w:val="0"/>
        </w:rPr>
        <w:t xml:space="preserve">Doesn’t your sponsor already know what it does? Is this addressed to them?</w:t>
      </w:r>
      <w:r w:rsidDel="00000000" w:rsidR="00000000" w:rsidRPr="00000000">
        <w:rPr>
          <w:rtl w:val="0"/>
        </w:rPr>
      </w:r>
    </w:p>
    <w:p w:rsidR="00000000" w:rsidDel="00000000" w:rsidP="00000000" w:rsidRDefault="00000000" w:rsidRPr="00000000">
      <w:pPr>
        <w:ind w:left="540" w:firstLine="0"/>
        <w:contextualSpacing w:val="0"/>
        <w:rPr>
          <w:sz w:val="16"/>
          <w:szCs w:val="16"/>
          <w:u w:val="single"/>
          <w:vertAlign w:val="baseline"/>
        </w:rPr>
      </w:pPr>
      <w:r w:rsidDel="00000000" w:rsidR="00000000" w:rsidRPr="00000000">
        <w:rPr>
          <w:rtl w:val="0"/>
        </w:rPr>
      </w:r>
    </w:p>
    <w:p w:rsidR="00000000" w:rsidDel="00000000" w:rsidP="00000000" w:rsidRDefault="00000000" w:rsidRPr="00000000">
      <w:pPr>
        <w:ind w:left="540" w:firstLine="0"/>
        <w:contextualSpacing w:val="0"/>
        <w:rPr>
          <w:vertAlign w:val="baseline"/>
        </w:rPr>
      </w:pPr>
      <w:r w:rsidDel="00000000" w:rsidR="00000000" w:rsidRPr="00000000">
        <w:rPr>
          <w:u w:val="single"/>
          <w:vertAlign w:val="baseline"/>
          <w:rtl w:val="0"/>
        </w:rPr>
        <w:t xml:space="preserve">Content:</w:t>
      </w:r>
      <w:r w:rsidDel="00000000" w:rsidR="00000000" w:rsidRPr="00000000">
        <w:rPr>
          <w:vertAlign w:val="baseline"/>
          <w:rtl w:val="0"/>
        </w:rPr>
        <w:t xml:space="preserve">  Do you understand what is being said (the answer, key point, argument)? Does the text contain erroneous or conflicting information? Are there striking omissions--lack of evidence/cites for key points, missing background information or definitions, failure to take up obvious rival points of view?</w:t>
      </w:r>
    </w:p>
    <w:p w:rsidR="00000000" w:rsidDel="00000000" w:rsidP="00000000" w:rsidRDefault="00000000" w:rsidRPr="00000000">
      <w:pPr>
        <w:ind w:left="540" w:firstLine="0"/>
        <w:contextualSpacing w:val="0"/>
        <w:rPr>
          <w:sz w:val="16"/>
          <w:szCs w:val="16"/>
          <w:vertAlign w:val="baseline"/>
        </w:rPr>
      </w:pPr>
      <w:r w:rsidDel="00000000" w:rsidR="00000000" w:rsidRPr="00000000">
        <w:rPr>
          <w:rtl w:val="0"/>
        </w:rPr>
      </w:r>
    </w:p>
    <w:p w:rsidR="00000000" w:rsidDel="00000000" w:rsidP="00000000" w:rsidRDefault="00000000" w:rsidRPr="00000000">
      <w:pPr>
        <w:ind w:left="540" w:firstLine="0"/>
        <w:contextualSpacing w:val="0"/>
        <w:rPr>
          <w:i w:val="0"/>
          <w:sz w:val="20"/>
          <w:szCs w:val="20"/>
          <w:vertAlign w:val="baseline"/>
        </w:rPr>
      </w:pPr>
      <w:r w:rsidDel="00000000" w:rsidR="00000000" w:rsidRPr="00000000">
        <w:rPr>
          <w:i w:val="1"/>
          <w:sz w:val="20"/>
          <w:szCs w:val="20"/>
          <w:vertAlign w:val="baseline"/>
          <w:rtl w:val="0"/>
        </w:rPr>
        <w:t xml:space="preserve">Let me see if I understand. It looks like your answer is yes, that you agree with this hypothesis, and the main reasons are these three. . .?And did you get that third piece of information from a book </w:t>
      </w:r>
      <w:r w:rsidDel="00000000" w:rsidR="00000000" w:rsidRPr="00000000">
        <w:rPr>
          <w:rtl w:val="0"/>
        </w:rPr>
      </w:r>
    </w:p>
    <w:p w:rsidR="00000000" w:rsidDel="00000000" w:rsidP="00000000" w:rsidRDefault="00000000" w:rsidRPr="00000000">
      <w:pPr>
        <w:ind w:left="540" w:firstLine="0"/>
        <w:contextualSpacing w:val="0"/>
        <w:rPr>
          <w:i w:val="0"/>
          <w:sz w:val="20"/>
          <w:szCs w:val="20"/>
          <w:vertAlign w:val="baseline"/>
        </w:rPr>
      </w:pPr>
      <w:r w:rsidDel="00000000" w:rsidR="00000000" w:rsidRPr="00000000">
        <w:rPr>
          <w:i w:val="1"/>
          <w:sz w:val="20"/>
          <w:szCs w:val="20"/>
          <w:vertAlign w:val="baseline"/>
          <w:rtl w:val="0"/>
        </w:rPr>
        <w:t xml:space="preserve">or. . .?</w:t>
      </w:r>
      <w:r w:rsidDel="00000000" w:rsidR="00000000" w:rsidRPr="00000000">
        <w:rPr>
          <w:rtl w:val="0"/>
        </w:rPr>
      </w:r>
    </w:p>
    <w:p w:rsidR="00000000" w:rsidDel="00000000" w:rsidP="00000000" w:rsidRDefault="00000000" w:rsidRPr="00000000">
      <w:pPr>
        <w:ind w:left="540" w:firstLine="0"/>
        <w:contextualSpacing w:val="0"/>
        <w:rPr>
          <w:i w:val="0"/>
          <w:sz w:val="16"/>
          <w:szCs w:val="16"/>
          <w:vertAlign w:val="baseline"/>
        </w:rPr>
      </w:pPr>
      <w:r w:rsidDel="00000000" w:rsidR="00000000" w:rsidRPr="00000000">
        <w:rPr>
          <w:rtl w:val="0"/>
        </w:rPr>
      </w:r>
    </w:p>
    <w:p w:rsidR="00000000" w:rsidDel="00000000" w:rsidP="00000000" w:rsidRDefault="00000000" w:rsidRPr="00000000">
      <w:pPr>
        <w:ind w:left="540" w:firstLine="0"/>
        <w:contextualSpacing w:val="0"/>
        <w:rPr>
          <w:i w:val="0"/>
          <w:sz w:val="20"/>
          <w:szCs w:val="20"/>
          <w:vertAlign w:val="baseline"/>
        </w:rPr>
      </w:pPr>
      <w:r w:rsidDel="00000000" w:rsidR="00000000" w:rsidRPr="00000000">
        <w:rPr>
          <w:i w:val="1"/>
          <w:sz w:val="20"/>
          <w:szCs w:val="20"/>
          <w:vertAlign w:val="baseline"/>
          <w:rtl w:val="0"/>
        </w:rPr>
        <w:t xml:space="preserve">In paragraph #2, you seem to suggest that this treatment is helpful, but in this section, you present evidence to the contrary. I’m a bit confused about where you stand on this.</w:t>
      </w:r>
      <w:r w:rsidDel="00000000" w:rsidR="00000000" w:rsidRPr="00000000">
        <w:rPr>
          <w:rtl w:val="0"/>
        </w:rPr>
      </w:r>
    </w:p>
    <w:p w:rsidR="00000000" w:rsidDel="00000000" w:rsidP="00000000" w:rsidRDefault="00000000" w:rsidRPr="00000000">
      <w:pPr>
        <w:ind w:left="540" w:firstLine="0"/>
        <w:contextualSpacing w:val="0"/>
        <w:rPr>
          <w:i w:val="0"/>
          <w:sz w:val="16"/>
          <w:szCs w:val="16"/>
          <w:vertAlign w:val="baseline"/>
        </w:rPr>
      </w:pPr>
      <w:r w:rsidDel="00000000" w:rsidR="00000000" w:rsidRPr="00000000">
        <w:rPr>
          <w:rtl w:val="0"/>
        </w:rPr>
      </w:r>
    </w:p>
    <w:p w:rsidR="00000000" w:rsidDel="00000000" w:rsidP="00000000" w:rsidRDefault="00000000" w:rsidRPr="00000000">
      <w:pPr>
        <w:ind w:left="540" w:firstLine="0"/>
        <w:contextualSpacing w:val="0"/>
        <w:rPr>
          <w:i w:val="0"/>
          <w:sz w:val="20"/>
          <w:szCs w:val="20"/>
          <w:vertAlign w:val="baseline"/>
        </w:rPr>
      </w:pPr>
      <w:r w:rsidDel="00000000" w:rsidR="00000000" w:rsidRPr="00000000">
        <w:rPr>
          <w:i w:val="1"/>
          <w:sz w:val="20"/>
          <w:szCs w:val="20"/>
          <w:vertAlign w:val="baseline"/>
          <w:rtl w:val="0"/>
        </w:rPr>
        <w:t xml:space="preserve">You repeatedly claim that solution A did not work. Why not?</w:t>
      </w:r>
      <w:r w:rsidDel="00000000" w:rsidR="00000000" w:rsidRPr="00000000">
        <w:rPr>
          <w:rtl w:val="0"/>
        </w:rPr>
      </w:r>
    </w:p>
    <w:p w:rsidR="00000000" w:rsidDel="00000000" w:rsidP="00000000" w:rsidRDefault="00000000" w:rsidRPr="00000000">
      <w:pPr>
        <w:ind w:left="540" w:firstLine="0"/>
        <w:contextualSpacing w:val="0"/>
        <w:rPr>
          <w:i w:val="0"/>
          <w:sz w:val="16"/>
          <w:szCs w:val="16"/>
          <w:vertAlign w:val="baseline"/>
        </w:rPr>
      </w:pPr>
      <w:r w:rsidDel="00000000" w:rsidR="00000000" w:rsidRPr="00000000">
        <w:rPr>
          <w:rtl w:val="0"/>
        </w:rPr>
      </w:r>
    </w:p>
    <w:p w:rsidR="00000000" w:rsidDel="00000000" w:rsidP="00000000" w:rsidRDefault="00000000" w:rsidRPr="00000000">
      <w:pPr>
        <w:ind w:left="540" w:firstLine="0"/>
        <w:contextualSpacing w:val="0"/>
        <w:rPr>
          <w:i w:val="0"/>
          <w:sz w:val="20"/>
          <w:szCs w:val="20"/>
          <w:vertAlign w:val="baseline"/>
        </w:rPr>
      </w:pPr>
      <w:r w:rsidDel="00000000" w:rsidR="00000000" w:rsidRPr="00000000">
        <w:rPr>
          <w:i w:val="1"/>
          <w:sz w:val="20"/>
          <w:szCs w:val="20"/>
          <w:vertAlign w:val="baseline"/>
          <w:rtl w:val="0"/>
        </w:rPr>
        <w:t xml:space="preserve">To understand this issue fully, I really need to know what a nucleotide is and how it works.</w:t>
      </w:r>
      <w:r w:rsidDel="00000000" w:rsidR="00000000" w:rsidRPr="00000000">
        <w:rPr>
          <w:rtl w:val="0"/>
        </w:rPr>
      </w:r>
    </w:p>
    <w:p w:rsidR="00000000" w:rsidDel="00000000" w:rsidP="00000000" w:rsidRDefault="00000000" w:rsidRPr="00000000">
      <w:pPr>
        <w:ind w:left="540" w:firstLine="0"/>
        <w:contextualSpacing w:val="0"/>
        <w:rPr>
          <w:i w:val="0"/>
          <w:sz w:val="16"/>
          <w:szCs w:val="16"/>
          <w:vertAlign w:val="baseline"/>
        </w:rPr>
      </w:pPr>
      <w:r w:rsidDel="00000000" w:rsidR="00000000" w:rsidRPr="00000000">
        <w:rPr>
          <w:rtl w:val="0"/>
        </w:rPr>
      </w:r>
    </w:p>
    <w:p w:rsidR="00000000" w:rsidDel="00000000" w:rsidP="00000000" w:rsidRDefault="00000000" w:rsidRPr="00000000">
      <w:pPr>
        <w:ind w:left="540" w:firstLine="0"/>
        <w:contextualSpacing w:val="0"/>
        <w:rPr>
          <w:i w:val="0"/>
          <w:sz w:val="20"/>
          <w:szCs w:val="20"/>
          <w:vertAlign w:val="baseline"/>
        </w:rPr>
      </w:pPr>
      <w:r w:rsidDel="00000000" w:rsidR="00000000" w:rsidRPr="00000000">
        <w:rPr>
          <w:i w:val="1"/>
          <w:sz w:val="20"/>
          <w:szCs w:val="20"/>
          <w:vertAlign w:val="baseline"/>
          <w:rtl w:val="0"/>
        </w:rPr>
        <w:t xml:space="preserve">That’s not my understanding of the results. You may want to double check these figures.</w:t>
      </w:r>
      <w:r w:rsidDel="00000000" w:rsidR="00000000" w:rsidRPr="00000000">
        <w:rPr>
          <w:rtl w:val="0"/>
        </w:rPr>
      </w:r>
    </w:p>
    <w:p w:rsidR="00000000" w:rsidDel="00000000" w:rsidP="00000000" w:rsidRDefault="00000000" w:rsidRPr="00000000">
      <w:pPr>
        <w:ind w:left="540" w:firstLine="0"/>
        <w:contextualSpacing w:val="0"/>
        <w:rPr>
          <w:sz w:val="16"/>
          <w:szCs w:val="16"/>
          <w:vertAlign w:val="baseline"/>
        </w:rPr>
      </w:pPr>
      <w:r w:rsidDel="00000000" w:rsidR="00000000" w:rsidRPr="00000000">
        <w:rPr>
          <w:rtl w:val="0"/>
        </w:rPr>
      </w:r>
    </w:p>
    <w:p w:rsidR="00000000" w:rsidDel="00000000" w:rsidP="00000000" w:rsidRDefault="00000000" w:rsidRPr="00000000">
      <w:pPr>
        <w:ind w:left="540" w:firstLine="0"/>
        <w:contextualSpacing w:val="0"/>
        <w:rPr>
          <w:b w:val="0"/>
          <w:i w:val="0"/>
          <w:vertAlign w:val="baseline"/>
        </w:rPr>
      </w:pPr>
      <w:r w:rsidDel="00000000" w:rsidR="00000000" w:rsidRPr="00000000">
        <w:rPr>
          <w:u w:val="single"/>
          <w:vertAlign w:val="baseline"/>
          <w:rtl w:val="0"/>
        </w:rPr>
        <w:t xml:space="preserve">Organization</w:t>
      </w:r>
      <w:r w:rsidDel="00000000" w:rsidR="00000000" w:rsidRPr="00000000">
        <w:rPr>
          <w:vertAlign w:val="baseline"/>
          <w:rtl w:val="0"/>
        </w:rPr>
        <w:t xml:space="preserve">:  Do you understand how one part of the paper relates to other parts? Are advanced organizers (headings, abstracts, topic sentences) used to help the reader navigate the text?</w:t>
      </w:r>
      <w:r w:rsidDel="00000000" w:rsidR="00000000" w:rsidRPr="00000000">
        <w:rPr>
          <w:rtl w:val="0"/>
        </w:rPr>
      </w:r>
    </w:p>
    <w:p w:rsidR="00000000" w:rsidDel="00000000" w:rsidP="00000000" w:rsidRDefault="00000000" w:rsidRPr="00000000">
      <w:pPr>
        <w:ind w:left="540" w:firstLine="0"/>
        <w:contextualSpacing w:val="0"/>
        <w:rPr>
          <w:sz w:val="18"/>
          <w:szCs w:val="18"/>
          <w:vertAlign w:val="baseline"/>
        </w:rPr>
      </w:pPr>
      <w:r w:rsidDel="00000000" w:rsidR="00000000" w:rsidRPr="00000000">
        <w:rPr>
          <w:rtl w:val="0"/>
        </w:rPr>
      </w:r>
    </w:p>
    <w:p w:rsidR="00000000" w:rsidDel="00000000" w:rsidP="00000000" w:rsidRDefault="00000000" w:rsidRPr="00000000">
      <w:pPr>
        <w:ind w:left="540" w:firstLine="0"/>
        <w:contextualSpacing w:val="0"/>
        <w:rPr>
          <w:i w:val="0"/>
          <w:sz w:val="20"/>
          <w:szCs w:val="20"/>
          <w:vertAlign w:val="baseline"/>
        </w:rPr>
      </w:pPr>
      <w:r w:rsidDel="00000000" w:rsidR="00000000" w:rsidRPr="00000000">
        <w:rPr>
          <w:i w:val="1"/>
          <w:sz w:val="20"/>
          <w:szCs w:val="20"/>
          <w:vertAlign w:val="baseline"/>
          <w:rtl w:val="0"/>
        </w:rPr>
        <w:t xml:space="preserve">You were talking about magnetism previously, but you seem to be shifting to a different topic here. What’s the connection?</w:t>
      </w:r>
      <w:r w:rsidDel="00000000" w:rsidR="00000000" w:rsidRPr="00000000">
        <w:rPr>
          <w:rtl w:val="0"/>
        </w:rPr>
      </w:r>
    </w:p>
    <w:p w:rsidR="00000000" w:rsidDel="00000000" w:rsidP="00000000" w:rsidRDefault="00000000" w:rsidRPr="00000000">
      <w:pPr>
        <w:ind w:left="540" w:firstLine="0"/>
        <w:contextualSpacing w:val="0"/>
        <w:rPr>
          <w:i w:val="0"/>
          <w:sz w:val="16"/>
          <w:szCs w:val="16"/>
          <w:vertAlign w:val="baseline"/>
        </w:rPr>
      </w:pPr>
      <w:r w:rsidDel="00000000" w:rsidR="00000000" w:rsidRPr="00000000">
        <w:rPr>
          <w:rtl w:val="0"/>
        </w:rPr>
      </w:r>
    </w:p>
    <w:p w:rsidR="00000000" w:rsidDel="00000000" w:rsidP="00000000" w:rsidRDefault="00000000" w:rsidRPr="00000000">
      <w:pPr>
        <w:ind w:left="540" w:firstLine="0"/>
        <w:contextualSpacing w:val="0"/>
        <w:rPr>
          <w:i w:val="0"/>
          <w:sz w:val="20"/>
          <w:szCs w:val="20"/>
          <w:vertAlign w:val="baseline"/>
        </w:rPr>
      </w:pPr>
      <w:r w:rsidDel="00000000" w:rsidR="00000000" w:rsidRPr="00000000">
        <w:rPr>
          <w:i w:val="1"/>
          <w:sz w:val="20"/>
          <w:szCs w:val="20"/>
          <w:vertAlign w:val="baseline"/>
          <w:rtl w:val="0"/>
        </w:rPr>
        <w:t xml:space="preserve">This point is central to the whole methods section, but it’s really buried down in paragraph #7. How can you make it more visible?</w:t>
      </w:r>
      <w:r w:rsidDel="00000000" w:rsidR="00000000" w:rsidRPr="00000000">
        <w:rPr>
          <w:rtl w:val="0"/>
        </w:rPr>
      </w:r>
    </w:p>
    <w:p w:rsidR="00000000" w:rsidDel="00000000" w:rsidP="00000000" w:rsidRDefault="00000000" w:rsidRPr="00000000">
      <w:pPr>
        <w:ind w:left="540" w:firstLine="0"/>
        <w:contextualSpacing w:val="0"/>
        <w:rPr>
          <w:i w:val="0"/>
          <w:sz w:val="16"/>
          <w:szCs w:val="16"/>
          <w:vertAlign w:val="baseline"/>
        </w:rPr>
      </w:pPr>
      <w:r w:rsidDel="00000000" w:rsidR="00000000" w:rsidRPr="00000000">
        <w:rPr>
          <w:rtl w:val="0"/>
        </w:rPr>
      </w:r>
    </w:p>
    <w:p w:rsidR="00000000" w:rsidDel="00000000" w:rsidP="00000000" w:rsidRDefault="00000000" w:rsidRPr="00000000">
      <w:pPr>
        <w:ind w:left="540" w:firstLine="0"/>
        <w:contextualSpacing w:val="0"/>
        <w:rPr>
          <w:i w:val="0"/>
          <w:sz w:val="20"/>
          <w:szCs w:val="20"/>
          <w:vertAlign w:val="baseline"/>
        </w:rPr>
      </w:pPr>
      <w:r w:rsidDel="00000000" w:rsidR="00000000" w:rsidRPr="00000000">
        <w:rPr>
          <w:i w:val="1"/>
          <w:sz w:val="20"/>
          <w:szCs w:val="20"/>
          <w:vertAlign w:val="baseline"/>
          <w:rtl w:val="0"/>
        </w:rPr>
        <w:t xml:space="preserve">The question has three parts, yet you respond in two paragraphs, blending two answers together all in one very long paragraph. I find it hard to tease out your points.</w:t>
      </w:r>
      <w:r w:rsidDel="00000000" w:rsidR="00000000" w:rsidRPr="00000000">
        <w:rPr>
          <w:rtl w:val="0"/>
        </w:rPr>
      </w:r>
    </w:p>
    <w:p w:rsidR="00000000" w:rsidDel="00000000" w:rsidP="00000000" w:rsidRDefault="00000000" w:rsidRPr="00000000">
      <w:pPr>
        <w:ind w:left="540" w:firstLine="0"/>
        <w:contextualSpacing w:val="0"/>
        <w:rPr>
          <w:sz w:val="16"/>
          <w:szCs w:val="16"/>
          <w:vertAlign w:val="baseline"/>
        </w:rPr>
      </w:pPr>
      <w:r w:rsidDel="00000000" w:rsidR="00000000" w:rsidRPr="00000000">
        <w:rPr>
          <w:rtl w:val="0"/>
        </w:rPr>
      </w:r>
    </w:p>
    <w:p w:rsidR="00000000" w:rsidDel="00000000" w:rsidP="00000000" w:rsidRDefault="00000000" w:rsidRPr="00000000">
      <w:pPr>
        <w:ind w:left="540" w:firstLine="0"/>
        <w:contextualSpacing w:val="0"/>
        <w:rPr>
          <w:b w:val="0"/>
          <w:i w:val="0"/>
          <w:vertAlign w:val="baseline"/>
        </w:rPr>
      </w:pPr>
      <w:r w:rsidDel="00000000" w:rsidR="00000000" w:rsidRPr="00000000">
        <w:rPr>
          <w:u w:val="single"/>
          <w:vertAlign w:val="baseline"/>
          <w:rtl w:val="0"/>
        </w:rPr>
        <w:t xml:space="preserve">Style:</w:t>
      </w:r>
      <w:r w:rsidDel="00000000" w:rsidR="00000000" w:rsidRPr="00000000">
        <w:rPr>
          <w:b w:val="1"/>
          <w:i w:val="1"/>
          <w:vertAlign w:val="baseline"/>
          <w:rtl w:val="0"/>
        </w:rPr>
        <w:t xml:space="preserve"> </w:t>
      </w:r>
      <w:r w:rsidDel="00000000" w:rsidR="00000000" w:rsidRPr="00000000">
        <w:rPr>
          <w:vertAlign w:val="baseline"/>
          <w:rtl w:val="0"/>
        </w:rPr>
        <w:t xml:space="preserve">Is the language, tone, and look of the piece appropriate and readable?</w:t>
      </w:r>
      <w:r w:rsidDel="00000000" w:rsidR="00000000" w:rsidRPr="00000000">
        <w:rPr>
          <w:rtl w:val="0"/>
        </w:rPr>
      </w:r>
    </w:p>
    <w:p w:rsidR="00000000" w:rsidDel="00000000" w:rsidP="00000000" w:rsidRDefault="00000000" w:rsidRPr="00000000">
      <w:pPr>
        <w:ind w:left="540" w:firstLine="0"/>
        <w:contextualSpacing w:val="0"/>
        <w:rPr>
          <w:i w:val="0"/>
          <w:sz w:val="16"/>
          <w:szCs w:val="16"/>
          <w:vertAlign w:val="baseline"/>
        </w:rPr>
      </w:pPr>
      <w:r w:rsidDel="00000000" w:rsidR="00000000" w:rsidRPr="00000000">
        <w:rPr>
          <w:rtl w:val="0"/>
        </w:rPr>
      </w:r>
    </w:p>
    <w:p w:rsidR="00000000" w:rsidDel="00000000" w:rsidP="00000000" w:rsidRDefault="00000000" w:rsidRPr="00000000">
      <w:pPr>
        <w:ind w:left="540" w:firstLine="0"/>
        <w:contextualSpacing w:val="0"/>
        <w:rPr>
          <w:i w:val="0"/>
          <w:sz w:val="20"/>
          <w:szCs w:val="20"/>
          <w:vertAlign w:val="baseline"/>
        </w:rPr>
      </w:pPr>
      <w:r w:rsidDel="00000000" w:rsidR="00000000" w:rsidRPr="00000000">
        <w:rPr>
          <w:i w:val="1"/>
          <w:sz w:val="20"/>
          <w:szCs w:val="20"/>
          <w:vertAlign w:val="baseline"/>
          <w:rtl w:val="0"/>
        </w:rPr>
        <w:t xml:space="preserve">Kat: This sounds very defensive to me. You may want to think about how this will affect the reader’s willingness to read on. </w:t>
      </w:r>
      <w:r w:rsidDel="00000000" w:rsidR="00000000" w:rsidRPr="00000000">
        <w:rPr>
          <w:rtl w:val="0"/>
        </w:rPr>
      </w:r>
    </w:p>
    <w:p w:rsidR="00000000" w:rsidDel="00000000" w:rsidP="00000000" w:rsidRDefault="00000000" w:rsidRPr="00000000">
      <w:pPr>
        <w:ind w:left="540" w:firstLine="0"/>
        <w:contextualSpacing w:val="0"/>
        <w:rPr>
          <w:i w:val="0"/>
          <w:sz w:val="16"/>
          <w:szCs w:val="16"/>
          <w:vertAlign w:val="baseline"/>
        </w:rPr>
      </w:pPr>
      <w:r w:rsidDel="00000000" w:rsidR="00000000" w:rsidRPr="00000000">
        <w:rPr>
          <w:rtl w:val="0"/>
        </w:rPr>
      </w:r>
    </w:p>
    <w:p w:rsidR="00000000" w:rsidDel="00000000" w:rsidP="00000000" w:rsidRDefault="00000000" w:rsidRPr="00000000">
      <w:pPr>
        <w:ind w:left="540" w:firstLine="0"/>
        <w:contextualSpacing w:val="0"/>
        <w:rPr>
          <w:i w:val="0"/>
          <w:sz w:val="20"/>
          <w:szCs w:val="20"/>
          <w:vertAlign w:val="baseline"/>
        </w:rPr>
      </w:pPr>
      <w:r w:rsidDel="00000000" w:rsidR="00000000" w:rsidRPr="00000000">
        <w:rPr>
          <w:i w:val="1"/>
          <w:sz w:val="20"/>
          <w:szCs w:val="20"/>
          <w:vertAlign w:val="baseline"/>
          <w:rtl w:val="0"/>
        </w:rPr>
        <w:t xml:space="preserve">I’m having trouble wading through these long sentences full of technical jargon.</w:t>
      </w:r>
      <w:r w:rsidDel="00000000" w:rsidR="00000000" w:rsidRPr="00000000">
        <w:rPr>
          <w:rtl w:val="0"/>
        </w:rPr>
      </w:r>
    </w:p>
    <w:p w:rsidR="00000000" w:rsidDel="00000000" w:rsidP="00000000" w:rsidRDefault="00000000" w:rsidRPr="00000000">
      <w:pPr>
        <w:ind w:left="540" w:firstLine="0"/>
        <w:contextualSpacing w:val="0"/>
        <w:rPr>
          <w:i w:val="0"/>
          <w:sz w:val="20"/>
          <w:szCs w:val="20"/>
          <w:vertAlign w:val="baseline"/>
        </w:rPr>
      </w:pPr>
      <w:r w:rsidDel="00000000" w:rsidR="00000000" w:rsidRPr="00000000">
        <w:rPr>
          <w:rtl w:val="0"/>
        </w:rPr>
      </w:r>
    </w:p>
    <w:p w:rsidR="00000000" w:rsidDel="00000000" w:rsidP="00000000" w:rsidRDefault="00000000" w:rsidRPr="00000000">
      <w:pPr>
        <w:ind w:left="540" w:firstLine="0"/>
        <w:contextualSpacing w:val="0"/>
        <w:rPr>
          <w:i w:val="0"/>
          <w:sz w:val="20"/>
          <w:szCs w:val="20"/>
          <w:vertAlign w:val="baseline"/>
        </w:rPr>
      </w:pPr>
      <w:r w:rsidDel="00000000" w:rsidR="00000000" w:rsidRPr="00000000">
        <w:rPr>
          <w:rtl w:val="0"/>
        </w:rPr>
      </w:r>
    </w:p>
    <w:p w:rsidR="00000000" w:rsidDel="00000000" w:rsidP="00000000" w:rsidRDefault="00000000" w:rsidRPr="00000000">
      <w:pPr>
        <w:ind w:left="360" w:firstLine="0"/>
        <w:contextualSpacing w:val="0"/>
        <w:rPr>
          <w:i w:val="0"/>
          <w:sz w:val="20"/>
          <w:szCs w:val="20"/>
          <w:vertAlign w:val="baseline"/>
        </w:rPr>
      </w:pPr>
      <w:r w:rsidDel="00000000" w:rsidR="00000000" w:rsidRPr="00000000">
        <w:rPr>
          <w:rtl w:val="0"/>
        </w:rPr>
      </w:r>
    </w:p>
    <w:p w:rsidR="00000000" w:rsidDel="00000000" w:rsidP="00000000" w:rsidRDefault="00000000" w:rsidRPr="00000000">
      <w:pPr>
        <w:pBdr>
          <w:top w:color="000000" w:space="1" w:sz="4" w:val="single"/>
          <w:left w:color="000000" w:space="4" w:sz="4" w:val="single"/>
          <w:bottom w:color="000000" w:space="1" w:sz="4" w:val="single"/>
          <w:right w:color="000000" w:space="4" w:sz="4" w:val="single"/>
        </w:pBdr>
        <w:contextualSpacing w:val="0"/>
        <w:rPr>
          <w:i w:val="0"/>
          <w:sz w:val="20"/>
          <w:szCs w:val="20"/>
          <w:vertAlign w:val="baseline"/>
        </w:rPr>
      </w:pPr>
      <w:r w:rsidDel="00000000" w:rsidR="00000000" w:rsidRPr="00000000">
        <w:rPr>
          <w:i w:val="1"/>
          <w:sz w:val="20"/>
          <w:szCs w:val="20"/>
          <w:vertAlign w:val="baseline"/>
          <w:rtl w:val="0"/>
        </w:rPr>
        <w:t xml:space="preserve">Tips: Try to </w:t>
      </w:r>
      <w:r w:rsidDel="00000000" w:rsidR="00000000" w:rsidRPr="00000000">
        <w:rPr>
          <w:b w:val="1"/>
          <w:i w:val="1"/>
          <w:sz w:val="20"/>
          <w:szCs w:val="20"/>
          <w:vertAlign w:val="baseline"/>
          <w:rtl w:val="0"/>
        </w:rPr>
        <w:t xml:space="preserve">mirror key points</w:t>
      </w:r>
      <w:r w:rsidDel="00000000" w:rsidR="00000000" w:rsidRPr="00000000">
        <w:rPr>
          <w:i w:val="1"/>
          <w:sz w:val="20"/>
          <w:szCs w:val="20"/>
          <w:vertAlign w:val="baseline"/>
          <w:rtl w:val="0"/>
        </w:rPr>
        <w:t xml:space="preserve"> to see if you understand the gist of the paper. Make </w:t>
      </w:r>
      <w:r w:rsidDel="00000000" w:rsidR="00000000" w:rsidRPr="00000000">
        <w:rPr>
          <w:b w:val="1"/>
          <w:i w:val="1"/>
          <w:sz w:val="20"/>
          <w:szCs w:val="20"/>
          <w:vertAlign w:val="baseline"/>
          <w:rtl w:val="0"/>
        </w:rPr>
        <w:t xml:space="preserve">explanatory statements</w:t>
      </w:r>
      <w:r w:rsidDel="00000000" w:rsidR="00000000" w:rsidRPr="00000000">
        <w:rPr>
          <w:i w:val="1"/>
          <w:sz w:val="20"/>
          <w:szCs w:val="20"/>
          <w:vertAlign w:val="baseline"/>
          <w:rtl w:val="0"/>
        </w:rPr>
        <w:t xml:space="preserve">, not just evaluative ones.  E.g., “I’m confused here because this contradicts what came before,”  NOT  “This is unclear.”  Ask </w:t>
      </w:r>
      <w:r w:rsidDel="00000000" w:rsidR="00000000" w:rsidRPr="00000000">
        <w:rPr>
          <w:b w:val="1"/>
          <w:i w:val="1"/>
          <w:sz w:val="20"/>
          <w:szCs w:val="20"/>
          <w:vertAlign w:val="baseline"/>
          <w:rtl w:val="0"/>
        </w:rPr>
        <w:t xml:space="preserve">constructive questions</w:t>
      </w:r>
      <w:r w:rsidDel="00000000" w:rsidR="00000000" w:rsidRPr="00000000">
        <w:rPr>
          <w:i w:val="1"/>
          <w:sz w:val="20"/>
          <w:szCs w:val="20"/>
          <w:vertAlign w:val="baseline"/>
          <w:rtl w:val="0"/>
        </w:rPr>
        <w:t xml:space="preserve">; don’t “give orders”:    “How is this paragraph connected to the rest of the paper?”   NOT “You should insert this paragraph between paragraph 2 and 3.”</w:t>
      </w:r>
      <w:r w:rsidDel="00000000" w:rsidR="00000000" w:rsidRPr="00000000">
        <w:rPr>
          <w:rtl w:val="0"/>
        </w:rPr>
      </w:r>
    </w:p>
    <w:p w:rsidR="00000000" w:rsidDel="00000000" w:rsidP="00000000" w:rsidRDefault="00000000" w:rsidRPr="00000000">
      <w:pPr>
        <w:contextualSpacing w:val="0"/>
        <w:rPr>
          <w:i w:val="0"/>
          <w:vertAlign w:val="baseline"/>
        </w:rPr>
      </w:pPr>
      <w:r w:rsidDel="00000000" w:rsidR="00000000" w:rsidRPr="00000000">
        <w:rPr>
          <w:rtl w:val="0"/>
        </w:rPr>
      </w:r>
    </w:p>
    <w:p w:rsidR="00000000" w:rsidDel="00000000" w:rsidP="00000000" w:rsidRDefault="00000000" w:rsidRPr="00000000">
      <w:pPr>
        <w:contextualSpacing w:val="0"/>
        <w:rPr>
          <w:i w:val="0"/>
          <w:vertAlign w:val="baseline"/>
        </w:rPr>
      </w:pPr>
      <w:r w:rsidDel="00000000" w:rsidR="00000000" w:rsidRPr="00000000">
        <w:rPr>
          <w:i w:val="1"/>
          <w:vertAlign w:val="baseline"/>
          <w:rtl w:val="0"/>
        </w:rPr>
        <w:t xml:space="preserve">Local issues</w:t>
      </w: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vertAlign w:val="baseline"/>
          <w:rtl w:val="0"/>
        </w:rPr>
        <w:t xml:space="preserve"> </w:t>
        <w:tab/>
      </w:r>
    </w:p>
    <w:p w:rsidR="00000000" w:rsidDel="00000000" w:rsidP="00000000" w:rsidRDefault="00000000" w:rsidRPr="00000000">
      <w:pPr>
        <w:ind w:left="540" w:firstLine="0"/>
        <w:contextualSpacing w:val="0"/>
        <w:rPr>
          <w:vertAlign w:val="baseline"/>
        </w:rPr>
      </w:pPr>
      <w:r w:rsidDel="00000000" w:rsidR="00000000" w:rsidRPr="00000000">
        <w:rPr>
          <w:vertAlign w:val="baseline"/>
          <w:rtl w:val="0"/>
        </w:rPr>
        <w:t xml:space="preserve">If you mark up a first draft sentence by sentence, the paper will be covered with comments, and the writer will not know how to prioritize and focus her revisions. Besides, the content itself may change drastically in the next draft.  It takes a great deal of energy to copy edit someone else’s text, and it may not be appreciated or necessary in a first draft.  </w:t>
      </w:r>
    </w:p>
    <w:p w:rsidR="00000000" w:rsidDel="00000000" w:rsidP="00000000" w:rsidRDefault="00000000" w:rsidRPr="00000000">
      <w:pPr>
        <w:contextualSpacing w:val="0"/>
        <w:rPr>
          <w:vertAlign w:val="baseline"/>
        </w:rPr>
      </w:pPr>
      <w:r w:rsidDel="00000000" w:rsidR="00000000" w:rsidRPr="00000000">
        <w:rPr>
          <w:rtl w:val="0"/>
        </w:rPr>
      </w:r>
    </w:p>
    <w:p w:rsidR="00000000" w:rsidDel="00000000" w:rsidP="00000000" w:rsidRDefault="00000000" w:rsidRPr="00000000">
      <w:pPr>
        <w:ind w:left="540" w:firstLine="0"/>
        <w:contextualSpacing w:val="0"/>
        <w:rPr>
          <w:vertAlign w:val="baseline"/>
        </w:rPr>
      </w:pPr>
      <w:r w:rsidDel="00000000" w:rsidR="00000000" w:rsidRPr="00000000">
        <w:rPr>
          <w:vertAlign w:val="baseline"/>
          <w:rtl w:val="0"/>
        </w:rPr>
        <w:t xml:space="preserve">That said, sentence level errors in grammar, usage, and punctuation can certainly have global effects if they are sustained and repeated throughout a paper or if they continue to occur in final drafts. They can interfere with a reader’s confidence in the writer and his ability to make sense of her text. </w:t>
      </w:r>
    </w:p>
    <w:p w:rsidR="00000000" w:rsidDel="00000000" w:rsidP="00000000" w:rsidRDefault="00000000" w:rsidRPr="00000000">
      <w:pPr>
        <w:contextualSpacing w:val="0"/>
        <w:rPr>
          <w:vertAlign w:val="baseline"/>
        </w:rPr>
      </w:pPr>
      <w:r w:rsidDel="00000000" w:rsidR="00000000" w:rsidRPr="00000000">
        <w:rPr>
          <w:rtl w:val="0"/>
        </w:rPr>
      </w:r>
    </w:p>
    <w:p w:rsidR="00000000" w:rsidDel="00000000" w:rsidP="00000000" w:rsidRDefault="00000000" w:rsidRPr="00000000">
      <w:pPr>
        <w:pBdr>
          <w:top w:color="000000" w:space="1" w:sz="4" w:val="single"/>
          <w:left w:color="000000" w:space="4" w:sz="4" w:val="single"/>
          <w:bottom w:color="000000" w:space="1" w:sz="4" w:val="single"/>
          <w:right w:color="000000" w:space="4" w:sz="4" w:val="single"/>
        </w:pBdr>
        <w:contextualSpacing w:val="0"/>
        <w:rPr>
          <w:sz w:val="22"/>
          <w:szCs w:val="22"/>
          <w:vertAlign w:val="baseline"/>
        </w:rPr>
      </w:pPr>
      <w:r w:rsidDel="00000000" w:rsidR="00000000" w:rsidRPr="00000000">
        <w:rPr>
          <w:i w:val="1"/>
          <w:sz w:val="22"/>
          <w:szCs w:val="22"/>
          <w:vertAlign w:val="baseline"/>
          <w:rtl w:val="0"/>
        </w:rPr>
        <w:t xml:space="preserve">TIP: If repeated error occurs, you should </w:t>
      </w:r>
      <w:r w:rsidDel="00000000" w:rsidR="00000000" w:rsidRPr="00000000">
        <w:rPr>
          <w:b w:val="1"/>
          <w:i w:val="1"/>
          <w:sz w:val="22"/>
          <w:szCs w:val="22"/>
          <w:vertAlign w:val="baseline"/>
          <w:rtl w:val="0"/>
        </w:rPr>
        <w:t xml:space="preserve">name the pattern of error</w:t>
      </w:r>
      <w:r w:rsidDel="00000000" w:rsidR="00000000" w:rsidRPr="00000000">
        <w:rPr>
          <w:i w:val="1"/>
          <w:sz w:val="22"/>
          <w:szCs w:val="22"/>
          <w:vertAlign w:val="baseline"/>
          <w:rtl w:val="0"/>
        </w:rPr>
        <w:t xml:space="preserve"> you are seeing and </w:t>
      </w:r>
      <w:r w:rsidDel="00000000" w:rsidR="00000000" w:rsidRPr="00000000">
        <w:rPr>
          <w:b w:val="1"/>
          <w:i w:val="1"/>
          <w:sz w:val="22"/>
          <w:szCs w:val="22"/>
          <w:vertAlign w:val="baseline"/>
          <w:rtl w:val="0"/>
        </w:rPr>
        <w:t xml:space="preserve">point to one example</w:t>
      </w:r>
      <w:r w:rsidDel="00000000" w:rsidR="00000000" w:rsidRPr="00000000">
        <w:rPr>
          <w:i w:val="1"/>
          <w:sz w:val="22"/>
          <w:szCs w:val="22"/>
          <w:vertAlign w:val="baseline"/>
          <w:rtl w:val="0"/>
        </w:rPr>
        <w:t xml:space="preserve"> of it rather than pointing out and correcting every instance. For example, “Your paper is full of comma splices such as the one I circled in sentence one.”  Or “You repeatedly string together bits of quotations rather than quoting the entire passage.  As a result, I can’t tell which ideas are yours and which are the author’s.”  </w:t>
      </w:r>
      <w:r w:rsidDel="00000000" w:rsidR="00000000" w:rsidRPr="00000000">
        <w:rPr>
          <w:rtl w:val="0"/>
        </w:rPr>
      </w:r>
    </w:p>
    <w:p w:rsidR="00000000" w:rsidDel="00000000" w:rsidP="00000000" w:rsidRDefault="00000000" w:rsidRPr="00000000">
      <w:pPr>
        <w:ind w:left="540" w:firstLine="0"/>
        <w:contextualSpacing w:val="0"/>
        <w:rPr>
          <w:vertAlign w:val="baseline"/>
        </w:rPr>
      </w:pPr>
      <w:r w:rsidDel="00000000" w:rsidR="00000000" w:rsidRPr="00000000">
        <w:rPr>
          <w:rtl w:val="0"/>
        </w:rPr>
      </w:r>
    </w:p>
    <w:p w:rsidR="00000000" w:rsidDel="00000000" w:rsidP="00000000" w:rsidRDefault="00000000" w:rsidRPr="00000000">
      <w:pPr>
        <w:ind w:left="540" w:firstLine="0"/>
        <w:contextualSpacing w:val="0"/>
        <w:rPr>
          <w:vertAlign w:val="baseline"/>
        </w:rPr>
      </w:pPr>
      <w:r w:rsidDel="00000000" w:rsidR="00000000" w:rsidRPr="00000000">
        <w:rPr>
          <w:vertAlign w:val="baseline"/>
          <w:rtl w:val="0"/>
        </w:rPr>
        <w:t xml:space="preserve">In later drafts, have the writer read the paper out loud, and she will hear errors that she may not see. Another proofreading trick is to read the paper backwards, one sentence at a time.  If you are proofing another’s paper, put an X on the line where an error occurs or circle the error. The writer can later find and correct it herself.   In working with a team, discuss how you will divvy up editing tasks. Use a writing handbook, and visit the CCAC for any persistent problems with writing at any stage.  </w:t>
      </w:r>
    </w:p>
    <w:p w:rsidR="00000000" w:rsidDel="00000000" w:rsidP="00000000" w:rsidRDefault="00000000" w:rsidRPr="00000000">
      <w:pPr>
        <w:ind w:left="540" w:firstLine="0"/>
        <w:contextualSpacing w:val="0"/>
        <w:rPr>
          <w:vertAlign w:val="baseline"/>
        </w:rPr>
      </w:pPr>
      <w:r w:rsidDel="00000000" w:rsidR="00000000" w:rsidRPr="00000000">
        <w:rPr>
          <w:rtl w:val="0"/>
        </w:rPr>
      </w:r>
    </w:p>
    <w:p w:rsidR="00000000" w:rsidDel="00000000" w:rsidP="00000000" w:rsidRDefault="00000000" w:rsidRPr="00000000">
      <w:pPr>
        <w:ind w:left="540" w:firstLine="0"/>
        <w:contextualSpacing w:val="0"/>
        <w:rPr>
          <w:vertAlign w:val="baseline"/>
        </w:rPr>
      </w:pPr>
      <w:r w:rsidDel="00000000" w:rsidR="00000000" w:rsidRPr="00000000">
        <w:rPr>
          <w:rtl w:val="0"/>
        </w:rPr>
      </w:r>
    </w:p>
    <w:p w:rsidR="00000000" w:rsidDel="00000000" w:rsidP="00000000" w:rsidRDefault="00000000" w:rsidRPr="00000000">
      <w:pPr>
        <w:ind w:left="540" w:firstLine="0"/>
        <w:contextualSpacing w:val="0"/>
        <w:rPr>
          <w:vertAlign w:val="baseline"/>
        </w:rPr>
      </w:pPr>
      <w:r w:rsidDel="00000000" w:rsidR="00000000" w:rsidRPr="00000000">
        <w:rPr>
          <w:rtl w:val="0"/>
        </w:rPr>
      </w:r>
    </w:p>
    <w:p w:rsidR="00000000" w:rsidDel="00000000" w:rsidP="00000000" w:rsidRDefault="00000000" w:rsidRPr="00000000">
      <w:pPr>
        <w:ind w:left="540" w:firstLine="0"/>
        <w:contextualSpacing w:val="0"/>
        <w:rPr>
          <w:vertAlign w:val="baseline"/>
        </w:rPr>
      </w:pPr>
      <w:r w:rsidDel="00000000" w:rsidR="00000000" w:rsidRPr="00000000">
        <w:rPr>
          <w:rtl w:val="0"/>
        </w:rPr>
      </w:r>
    </w:p>
    <w:p w:rsidR="00000000" w:rsidDel="00000000" w:rsidP="00000000" w:rsidRDefault="00000000" w:rsidRPr="00000000">
      <w:pPr>
        <w:ind w:left="540" w:firstLine="0"/>
        <w:contextualSpacing w:val="0"/>
        <w:rPr>
          <w:vertAlign w:val="baseline"/>
        </w:rPr>
      </w:pPr>
      <w:r w:rsidDel="00000000" w:rsidR="00000000" w:rsidRPr="00000000">
        <w:rPr>
          <w:rtl w:val="0"/>
        </w:rPr>
      </w:r>
    </w:p>
    <w:p w:rsidR="00000000" w:rsidDel="00000000" w:rsidP="00000000" w:rsidRDefault="00000000" w:rsidRPr="00000000">
      <w:pPr>
        <w:ind w:left="540" w:firstLine="0"/>
        <w:contextualSpacing w:val="0"/>
        <w:rPr>
          <w:vertAlign w:val="baseline"/>
        </w:rPr>
      </w:pPr>
      <w:r w:rsidDel="00000000" w:rsidR="00000000" w:rsidRPr="00000000">
        <w:rPr>
          <w:rtl w:val="0"/>
        </w:rPr>
      </w:r>
    </w:p>
    <w:p w:rsidR="00000000" w:rsidDel="00000000" w:rsidP="00000000" w:rsidRDefault="00000000" w:rsidRPr="00000000">
      <w:pPr>
        <w:ind w:left="540" w:firstLine="0"/>
        <w:contextualSpacing w:val="0"/>
        <w:rPr>
          <w:vertAlign w:val="baseline"/>
        </w:rPr>
      </w:pPr>
      <w:r w:rsidDel="00000000" w:rsidR="00000000" w:rsidRPr="00000000">
        <w:rPr>
          <w:rtl w:val="0"/>
        </w:rPr>
      </w:r>
    </w:p>
    <w:p w:rsidR="00000000" w:rsidDel="00000000" w:rsidP="00000000" w:rsidRDefault="00000000" w:rsidRPr="00000000">
      <w:pPr>
        <w:ind w:left="540" w:firstLine="0"/>
        <w:contextualSpacing w:val="0"/>
        <w:rPr>
          <w:vertAlign w:val="baseline"/>
        </w:rPr>
      </w:pPr>
      <w:r w:rsidDel="00000000" w:rsidR="00000000" w:rsidRPr="00000000">
        <w:rPr>
          <w:rtl w:val="0"/>
        </w:rPr>
      </w:r>
    </w:p>
    <w:p w:rsidR="00000000" w:rsidDel="00000000" w:rsidP="00000000" w:rsidRDefault="00000000" w:rsidRPr="00000000">
      <w:pPr>
        <w:ind w:left="540" w:firstLine="0"/>
        <w:contextualSpacing w:val="0"/>
        <w:rPr>
          <w:vertAlign w:val="baseline"/>
        </w:rPr>
      </w:pPr>
      <w:r w:rsidDel="00000000" w:rsidR="00000000" w:rsidRPr="00000000">
        <w:rPr>
          <w:rtl w:val="0"/>
        </w:rPr>
      </w:r>
    </w:p>
    <w:p w:rsidR="00000000" w:rsidDel="00000000" w:rsidP="00000000" w:rsidRDefault="00000000" w:rsidRPr="00000000">
      <w:pPr>
        <w:ind w:left="540" w:firstLine="0"/>
        <w:contextualSpacing w:val="0"/>
        <w:rPr>
          <w:vertAlign w:val="baseline"/>
        </w:rPr>
      </w:pPr>
      <w:r w:rsidDel="00000000" w:rsidR="00000000" w:rsidRPr="00000000">
        <w:rPr>
          <w:i w:val="1"/>
          <w:vertAlign w:val="baseline"/>
          <w:rtl w:val="0"/>
        </w:rPr>
        <w:t xml:space="preserve">If you have further questions about writing and/or response strategies, visit the Center for Communication </w:t>
      </w:r>
      <w:r w:rsidDel="00000000" w:rsidR="00000000" w:rsidRPr="00000000">
        <w:rPr>
          <w:i w:val="1"/>
          <w:smallCaps w:val="1"/>
          <w:vertAlign w:val="baseline"/>
          <w:rtl w:val="0"/>
        </w:rPr>
        <w:t xml:space="preserve">A</w:t>
      </w:r>
      <w:r w:rsidDel="00000000" w:rsidR="00000000" w:rsidRPr="00000000">
        <w:rPr>
          <w:i w:val="1"/>
          <w:vertAlign w:val="baseline"/>
          <w:rtl w:val="0"/>
        </w:rPr>
        <w:t xml:space="preserve">cross the Curriculum in the Project Center, 2</w:t>
      </w:r>
      <w:r w:rsidDel="00000000" w:rsidR="00000000" w:rsidRPr="00000000">
        <w:rPr>
          <w:i w:val="1"/>
          <w:vertAlign w:val="superscript"/>
          <w:rtl w:val="0"/>
        </w:rPr>
        <w:t xml:space="preserve">nd</w:t>
      </w:r>
      <w:r w:rsidDel="00000000" w:rsidR="00000000" w:rsidRPr="00000000">
        <w:rPr>
          <w:i w:val="1"/>
          <w:vertAlign w:val="baseline"/>
          <w:rtl w:val="0"/>
        </w:rPr>
        <w:t xml:space="preserve"> Floor. email: wpi.edu/+writing</w:t>
      </w:r>
      <w:r w:rsidDel="00000000" w:rsidR="00000000" w:rsidRPr="00000000">
        <w:rPr>
          <w:rtl w:val="0"/>
        </w:rPr>
      </w:r>
    </w:p>
    <w:p w:rsidR="00000000" w:rsidDel="00000000" w:rsidP="00000000" w:rsidRDefault="00000000" w:rsidRPr="00000000">
      <w:pPr>
        <w:ind w:left="360" w:firstLine="0"/>
        <w:contextualSpacing w:val="0"/>
        <w:rPr>
          <w:i w:val="0"/>
          <w:vertAlign w:val="baseline"/>
        </w:rPr>
      </w:pPr>
      <w:r w:rsidDel="00000000" w:rsidR="00000000" w:rsidRPr="00000000">
        <w:rPr>
          <w:i w:val="1"/>
          <w:vertAlign w:val="baseline"/>
          <w:rtl w:val="0"/>
        </w:rPr>
        <w:t xml:space="preserve"> </w:t>
      </w:r>
      <w:r w:rsidDel="00000000" w:rsidR="00000000" w:rsidRPr="00000000">
        <w:rPr>
          <w:rtl w:val="0"/>
        </w:rPr>
      </w:r>
    </w:p>
    <w:p w:rsidR="00000000" w:rsidDel="00000000" w:rsidP="00000000" w:rsidRDefault="00000000" w:rsidRPr="00000000">
      <w:pPr>
        <w:ind w:left="360" w:firstLine="0"/>
        <w:contextualSpacing w:val="0"/>
        <w:rPr>
          <w:i w:val="0"/>
          <w:vertAlign w:val="baseline"/>
        </w:rPr>
      </w:pPr>
      <w:r w:rsidDel="00000000" w:rsidR="00000000" w:rsidRPr="00000000">
        <w:rPr>
          <w:rtl w:val="0"/>
        </w:rPr>
      </w:r>
    </w:p>
    <w:p w:rsidR="00000000" w:rsidDel="00000000" w:rsidP="00000000" w:rsidRDefault="00000000" w:rsidRPr="00000000">
      <w:pPr>
        <w:ind w:left="360" w:firstLine="0"/>
        <w:contextualSpacing w:val="0"/>
        <w:rPr>
          <w:i w:val="0"/>
          <w:vertAlign w:val="baseline"/>
        </w:rPr>
      </w:pPr>
      <w:r w:rsidDel="00000000" w:rsidR="00000000" w:rsidRPr="00000000">
        <w:rPr>
          <w:rtl w:val="0"/>
        </w:rPr>
      </w:r>
    </w:p>
    <w:p w:rsidR="00000000" w:rsidDel="00000000" w:rsidP="00000000" w:rsidRDefault="00000000" w:rsidRPr="00000000">
      <w:pPr>
        <w:ind w:left="360" w:firstLine="0"/>
        <w:contextualSpacing w:val="0"/>
        <w:rPr>
          <w:i w:val="0"/>
          <w:vertAlign w:val="baseline"/>
        </w:rPr>
      </w:pPr>
      <w:r w:rsidDel="00000000" w:rsidR="00000000" w:rsidRPr="00000000">
        <w:rPr>
          <w:rtl w:val="0"/>
        </w:rPr>
      </w:r>
    </w:p>
    <w:p w:rsidR="00000000" w:rsidDel="00000000" w:rsidP="00000000" w:rsidRDefault="00000000" w:rsidRPr="00000000">
      <w:pPr>
        <w:ind w:left="360" w:firstLine="0"/>
        <w:contextualSpacing w:val="0"/>
        <w:rPr>
          <w:i w:val="0"/>
          <w:vertAlign w:val="baseline"/>
        </w:rPr>
      </w:pPr>
      <w:r w:rsidDel="00000000" w:rsidR="00000000" w:rsidRPr="00000000">
        <w:rPr>
          <w:rtl w:val="0"/>
        </w:rPr>
      </w:r>
    </w:p>
    <w:p w:rsidR="00000000" w:rsidDel="00000000" w:rsidP="00000000" w:rsidRDefault="00000000" w:rsidRPr="00000000">
      <w:pPr>
        <w:ind w:left="360" w:firstLine="0"/>
        <w:contextualSpacing w:val="0"/>
        <w:rPr>
          <w:i w:val="0"/>
          <w:vertAlign w:val="baseline"/>
        </w:rPr>
      </w:pPr>
      <w:r w:rsidDel="00000000" w:rsidR="00000000" w:rsidRPr="00000000">
        <w:rPr>
          <w:rtl w:val="0"/>
        </w:rPr>
      </w:r>
    </w:p>
    <w:p w:rsidR="00000000" w:rsidDel="00000000" w:rsidP="00000000" w:rsidRDefault="00000000" w:rsidRPr="00000000">
      <w:pPr>
        <w:ind w:left="360" w:firstLine="0"/>
        <w:contextualSpacing w:val="0"/>
        <w:rPr>
          <w:i w:val="0"/>
          <w:vertAlign w:val="baseline"/>
        </w:rPr>
      </w:pPr>
      <w:r w:rsidDel="00000000" w:rsidR="00000000" w:rsidRPr="00000000">
        <w:rPr>
          <w:rtl w:val="0"/>
        </w:rPr>
      </w:r>
    </w:p>
    <w:p w:rsidR="00000000" w:rsidDel="00000000" w:rsidP="00000000" w:rsidRDefault="00000000" w:rsidRPr="00000000">
      <w:pPr>
        <w:ind w:left="360" w:firstLine="0"/>
        <w:contextualSpacing w:val="0"/>
        <w:rPr>
          <w:i w:val="0"/>
          <w:vertAlign w:val="baseline"/>
        </w:rPr>
      </w:pPr>
      <w:r w:rsidDel="00000000" w:rsidR="00000000" w:rsidRPr="00000000">
        <w:rPr>
          <w:rtl w:val="0"/>
        </w:rPr>
      </w:r>
    </w:p>
    <w:p w:rsidR="00000000" w:rsidDel="00000000" w:rsidP="00000000" w:rsidRDefault="00000000" w:rsidRPr="00000000">
      <w:pPr>
        <w:ind w:left="360" w:firstLine="0"/>
        <w:contextualSpacing w:val="0"/>
        <w:rPr>
          <w:i w:val="0"/>
          <w:vertAlign w:val="baseline"/>
        </w:rPr>
      </w:pPr>
      <w:r w:rsidDel="00000000" w:rsidR="00000000" w:rsidRPr="00000000">
        <w:rPr>
          <w:rtl w:val="0"/>
        </w:rPr>
      </w:r>
    </w:p>
    <w:p w:rsidR="00000000" w:rsidDel="00000000" w:rsidP="00000000" w:rsidRDefault="00000000" w:rsidRPr="00000000">
      <w:pPr>
        <w:ind w:left="360" w:firstLine="0"/>
        <w:contextualSpacing w:val="0"/>
        <w:rPr>
          <w:i w:val="0"/>
          <w:vertAlign w:val="baseline"/>
        </w:rPr>
      </w:pPr>
      <w:r w:rsidDel="00000000" w:rsidR="00000000" w:rsidRPr="00000000">
        <w:rPr>
          <w:rtl w:val="0"/>
        </w:rPr>
      </w:r>
    </w:p>
    <w:p w:rsidR="00000000" w:rsidDel="00000000" w:rsidP="00000000" w:rsidRDefault="00000000" w:rsidRPr="00000000">
      <w:pPr>
        <w:ind w:left="360" w:firstLine="0"/>
        <w:contextualSpacing w:val="0"/>
        <w:rPr>
          <w:i w:val="0"/>
          <w:vertAlign w:val="baseline"/>
        </w:rPr>
      </w:pPr>
      <w:r w:rsidDel="00000000" w:rsidR="00000000" w:rsidRPr="00000000">
        <w:rPr>
          <w:rtl w:val="0"/>
        </w:rPr>
      </w:r>
    </w:p>
    <w:p w:rsidR="00000000" w:rsidDel="00000000" w:rsidP="00000000" w:rsidRDefault="00000000" w:rsidRPr="00000000">
      <w:pPr>
        <w:ind w:left="360" w:firstLine="0"/>
        <w:contextualSpacing w:val="0"/>
        <w:rPr>
          <w:i w:val="0"/>
          <w:vertAlign w:val="baseline"/>
        </w:rPr>
      </w:pPr>
      <w:r w:rsidDel="00000000" w:rsidR="00000000" w:rsidRPr="00000000">
        <w:rPr>
          <w:rtl w:val="0"/>
        </w:rPr>
      </w:r>
    </w:p>
    <w:p w:rsidR="00000000" w:rsidDel="00000000" w:rsidP="00000000" w:rsidRDefault="00000000" w:rsidRPr="00000000">
      <w:pPr>
        <w:ind w:left="360" w:firstLine="0"/>
        <w:contextualSpacing w:val="0"/>
        <w:rPr>
          <w:i w:val="0"/>
          <w:vertAlign w:val="baseline"/>
        </w:rPr>
      </w:pPr>
      <w:r w:rsidDel="00000000" w:rsidR="00000000" w:rsidRPr="00000000">
        <w:rPr>
          <w:rtl w:val="0"/>
        </w:rPr>
      </w:r>
    </w:p>
    <w:p w:rsidR="00000000" w:rsidDel="00000000" w:rsidP="00000000" w:rsidRDefault="00000000" w:rsidRPr="00000000">
      <w:pPr>
        <w:ind w:left="360" w:firstLine="0"/>
        <w:contextualSpacing w:val="0"/>
        <w:rPr>
          <w:i w:val="0"/>
          <w:vertAlign w:val="baseline"/>
        </w:rPr>
      </w:pP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vertAlign w:val="baseline"/>
          <w:rtl w:val="0"/>
        </w:rPr>
        <w:t xml:space="preserve"> </w:t>
      </w:r>
    </w:p>
    <w:p w:rsidR="00000000" w:rsidDel="00000000" w:rsidP="00000000" w:rsidRDefault="00000000" w:rsidRPr="00000000">
      <w:pPr>
        <w:contextualSpacing w:val="0"/>
        <w:rPr>
          <w:vertAlign w:val="baseline"/>
        </w:rPr>
      </w:pPr>
      <w:r w:rsidDel="00000000" w:rsidR="00000000" w:rsidRPr="00000000">
        <w:rPr>
          <w:rtl w:val="0"/>
        </w:rPr>
      </w:r>
    </w:p>
    <w:sectPr>
      <w:footerReference r:id="rId8" w:type="default"/>
      <w:footerReference r:id="rId9" w:type="even"/>
      <w:pgSz w:h="15840" w:w="12240"/>
      <w:pgMar w:bottom="1440" w:top="1440" w:left="1800" w:right="180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Times New Roman"/>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contextualSpacing w:val="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36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contextualSpacing w:val="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36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Times New Roman" w:cs="Times New Roman" w:eastAsia="Times New Roman" w:hAnsi="Times New Roman"/>
        <w:b w:val="0"/>
        <w:i w:val="0"/>
        <w:smallCaps w:val="0"/>
        <w:strike w:val="0"/>
        <w:color w:val="000000"/>
        <w:sz w:val="24"/>
        <w:szCs w:val="24"/>
        <w:u w:val="none"/>
        <w:shd w:fill="auto" w:val="clear"/>
        <w:vertAlign w:val="baseline"/>
        <w:lang w:val="en-US"/>
      </w:rPr>
    </w:rPrDefault>
    <w:pPrDefault>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spacing w:after="60" w:before="240" w:lineRule="auto"/>
    </w:pPr>
    <w:rPr>
      <w:i w:val="1"/>
      <w:sz w:val="24"/>
      <w:szCs w:val="24"/>
      <w:vertAlign w:val="baseline"/>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2.xml"/><Relationship Id="rId5" Type="http://schemas.openxmlformats.org/officeDocument/2006/relationships/styles" Target="styles.xml"/><Relationship Id="rId6" Type="http://schemas.openxmlformats.org/officeDocument/2006/relationships/hyperlink" Target="http://www.wpi.edu/+writing" TargetMode="External"/><Relationship Id="rId7" Type="http://schemas.openxmlformats.org/officeDocument/2006/relationships/hyperlink" Target="mailto:Ldh@wpi.edu" TargetMode="Externa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